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7C4" w:rsidRPr="00C33149" w:rsidRDefault="005C27C4" w:rsidP="005C27C4">
      <w:pPr>
        <w:rPr>
          <w:rFonts w:cs="Times New Roman"/>
          <w:b/>
          <w:sz w:val="26"/>
          <w:szCs w:val="26"/>
          <w:u w:val="single"/>
        </w:rPr>
      </w:pPr>
      <w:r w:rsidRPr="00C33149">
        <w:rPr>
          <w:rFonts w:cs="Times New Roman"/>
          <w:b/>
          <w:sz w:val="26"/>
          <w:szCs w:val="26"/>
          <w:u w:val="single"/>
        </w:rPr>
        <w:t>Аннотация к рабочей программе дисциплины «Музыка» 1-4 класс</w:t>
      </w:r>
    </w:p>
    <w:p w:rsidR="005C27C4" w:rsidRPr="00C33149" w:rsidRDefault="005C27C4" w:rsidP="005C27C4">
      <w:pPr>
        <w:pStyle w:val="a3"/>
        <w:numPr>
          <w:ilvl w:val="0"/>
          <w:numId w:val="1"/>
        </w:numPr>
        <w:ind w:left="-567" w:hanging="284"/>
        <w:rPr>
          <w:rFonts w:cs="Times New Roman"/>
          <w:b/>
          <w:sz w:val="26"/>
          <w:szCs w:val="26"/>
        </w:rPr>
      </w:pPr>
      <w:r w:rsidRPr="00C33149">
        <w:rPr>
          <w:rFonts w:cs="Times New Roman"/>
          <w:b/>
          <w:sz w:val="26"/>
          <w:szCs w:val="26"/>
        </w:rPr>
        <w:t>Место дисциплины в структуре основной образовательной программы</w:t>
      </w:r>
    </w:p>
    <w:p w:rsidR="005C27C4" w:rsidRPr="00C33149" w:rsidRDefault="005C27C4" w:rsidP="005C27C4">
      <w:pPr>
        <w:pStyle w:val="a3"/>
        <w:ind w:left="-567"/>
        <w:rPr>
          <w:rFonts w:cs="Times New Roman"/>
          <w:b/>
          <w:sz w:val="26"/>
          <w:szCs w:val="26"/>
        </w:rPr>
      </w:pPr>
      <w:r w:rsidRPr="00C33149">
        <w:rPr>
          <w:sz w:val="26"/>
          <w:szCs w:val="26"/>
          <w:shd w:val="clear" w:color="auto" w:fill="FFFFFF"/>
        </w:rPr>
        <w:t xml:space="preserve">Рабочая программа учебного предмета « Музыка» составлена в соответствии с требованиями Федерального государственного общеобразовательного стандарта начального общего образования, Примерной начальной образовательной программы и на основе авторской программы </w:t>
      </w:r>
      <w:proofErr w:type="spellStart"/>
      <w:r w:rsidRPr="00C33149">
        <w:rPr>
          <w:sz w:val="26"/>
          <w:szCs w:val="26"/>
          <w:shd w:val="clear" w:color="auto" w:fill="FFFFFF"/>
        </w:rPr>
        <w:t>В.В.Алеева</w:t>
      </w:r>
      <w:proofErr w:type="spellEnd"/>
      <w:r w:rsidRPr="00C33149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C33149">
        <w:rPr>
          <w:sz w:val="26"/>
          <w:szCs w:val="26"/>
          <w:shd w:val="clear" w:color="auto" w:fill="FFFFFF"/>
        </w:rPr>
        <w:t>Т.И.Науменко</w:t>
      </w:r>
      <w:proofErr w:type="spellEnd"/>
      <w:r w:rsidRPr="00C33149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C33149">
        <w:rPr>
          <w:sz w:val="26"/>
          <w:szCs w:val="26"/>
          <w:shd w:val="clear" w:color="auto" w:fill="FFFFFF"/>
        </w:rPr>
        <w:t>Т.Н.Кичак</w:t>
      </w:r>
      <w:proofErr w:type="spellEnd"/>
      <w:r w:rsidRPr="00C33149">
        <w:rPr>
          <w:sz w:val="26"/>
          <w:szCs w:val="26"/>
          <w:shd w:val="clear" w:color="auto" w:fill="FFFFFF"/>
        </w:rPr>
        <w:t>:</w:t>
      </w:r>
      <w:r w:rsidRPr="00C33149">
        <w:rPr>
          <w:sz w:val="26"/>
          <w:szCs w:val="26"/>
        </w:rPr>
        <w:br/>
      </w:r>
      <w:r w:rsidRPr="00C33149">
        <w:rPr>
          <w:bCs/>
          <w:sz w:val="26"/>
          <w:szCs w:val="26"/>
        </w:rPr>
        <w:t>«Музыка. Начальные классы</w:t>
      </w:r>
      <w:proofErr w:type="gramStart"/>
      <w:r w:rsidRPr="00C33149">
        <w:rPr>
          <w:bCs/>
          <w:sz w:val="26"/>
          <w:szCs w:val="26"/>
        </w:rPr>
        <w:t>»-</w:t>
      </w:r>
      <w:proofErr w:type="gramEnd"/>
      <w:r w:rsidRPr="00C33149">
        <w:rPr>
          <w:bCs/>
          <w:sz w:val="26"/>
          <w:szCs w:val="26"/>
        </w:rPr>
        <w:t>М.Дрофа 2011.с 16-25.,и в соответствии с базисным учебным планом 2010.</w:t>
      </w:r>
    </w:p>
    <w:p w:rsidR="005C27C4" w:rsidRPr="00C33149" w:rsidRDefault="005C27C4" w:rsidP="005C27C4">
      <w:pPr>
        <w:pStyle w:val="a3"/>
        <w:numPr>
          <w:ilvl w:val="0"/>
          <w:numId w:val="1"/>
        </w:numPr>
        <w:ind w:left="-567" w:right="-284" w:hanging="284"/>
        <w:rPr>
          <w:rFonts w:cs="Times New Roman"/>
          <w:b/>
          <w:sz w:val="26"/>
          <w:szCs w:val="26"/>
        </w:rPr>
      </w:pPr>
      <w:r w:rsidRPr="00C33149">
        <w:rPr>
          <w:rFonts w:cs="Times New Roman"/>
          <w:b/>
          <w:sz w:val="26"/>
          <w:szCs w:val="26"/>
        </w:rPr>
        <w:t xml:space="preserve">Цель изучения дисциплины: </w:t>
      </w:r>
      <w:r w:rsidRPr="00C33149">
        <w:rPr>
          <w:rFonts w:cs="Times New Roman"/>
          <w:sz w:val="26"/>
          <w:szCs w:val="26"/>
        </w:rPr>
        <w:t>формирование основ духовно-нравственного воспитания школьников через приобщение к музыкальной культуре как важнейшему компоненту гармоничного развития личности.</w:t>
      </w:r>
    </w:p>
    <w:p w:rsidR="005C27C4" w:rsidRPr="00C33149" w:rsidRDefault="005C27C4" w:rsidP="005C27C4">
      <w:pPr>
        <w:pStyle w:val="a3"/>
        <w:numPr>
          <w:ilvl w:val="0"/>
          <w:numId w:val="1"/>
        </w:numPr>
        <w:ind w:left="-567" w:right="-284" w:hanging="284"/>
        <w:rPr>
          <w:rFonts w:cs="Times New Roman"/>
          <w:b/>
          <w:sz w:val="26"/>
          <w:szCs w:val="26"/>
        </w:rPr>
      </w:pPr>
      <w:r w:rsidRPr="00C33149">
        <w:rPr>
          <w:rFonts w:cs="Times New Roman"/>
          <w:b/>
          <w:sz w:val="26"/>
          <w:szCs w:val="26"/>
        </w:rPr>
        <w:t>Структура дисциплины: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b/>
          <w:sz w:val="26"/>
          <w:szCs w:val="26"/>
        </w:rPr>
        <w:t xml:space="preserve">1  </w:t>
      </w:r>
      <w:r w:rsidRPr="00C33149">
        <w:rPr>
          <w:rFonts w:eastAsia="Times New Roman" w:cs="Times New Roman"/>
          <w:sz w:val="26"/>
          <w:szCs w:val="26"/>
        </w:rPr>
        <w:t xml:space="preserve">  </w:t>
      </w:r>
      <w:r w:rsidRPr="00C33149">
        <w:rPr>
          <w:rFonts w:eastAsia="Times New Roman" w:cs="Times New Roman"/>
          <w:b/>
          <w:bCs/>
          <w:color w:val="000000"/>
          <w:sz w:val="26"/>
          <w:szCs w:val="26"/>
        </w:rPr>
        <w:t xml:space="preserve">класс 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Тема года: «МУЗЫКА, МУЗЫКА ВСЮДУ НАМ СЛЫШНА...»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«Нас в школу приглашают задорные звонки...». «Музыка, музыка всюду нам слышна...».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«Я хочу увидеть музыку, я хочу услышать му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зыку...».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Краски осени.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«Что ты рано в гости, осень, к нам пришла?». Музыкальное эхо.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Мои первые в жизни каникулы: будем веселиться! «Встанем скорей с друзьями в круг — пора тан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цевать...».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Ноги сами в пляс пустились.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Русские народные музыкальные инструменты. Оркестр русских народных музыкальных инстру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ментов.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Марш деревянных солдатиков.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«Детский альбом» П. И. Чайковского.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Волшебная страна звуков. В гостях у сказки. «Новый год! Новый год! Закружился хоровод...». Зимние игры.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«Водят ноты хоровод...».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«Кто-кто в теремочке живет?».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Веселый праздник Масленица.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Где живут ноты?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Весенний вальс.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Природа просыпается.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В детском музыкальном театре.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Мелодии и краски весны.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Мелодии дня.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Музыкальные инструменты. Тембры-краски.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Легко ли стать музыкальным исполнителем?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На концерте.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«Но на свете почему-то торжествует доброта...» (музыка в мультфильмах).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«Давайте сочиним оперу», или Музыкальная ис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 xml:space="preserve">тория про </w:t>
      </w:r>
      <w:proofErr w:type="spellStart"/>
      <w:r w:rsidRPr="00C33149">
        <w:rPr>
          <w:rFonts w:eastAsia="Times New Roman" w:cs="Times New Roman"/>
          <w:color w:val="000000"/>
          <w:sz w:val="26"/>
          <w:szCs w:val="26"/>
        </w:rPr>
        <w:t>Чиполлино</w:t>
      </w:r>
      <w:proofErr w:type="spellEnd"/>
      <w:r w:rsidRPr="00C33149">
        <w:rPr>
          <w:rFonts w:eastAsia="Times New Roman" w:cs="Times New Roman"/>
          <w:color w:val="000000"/>
          <w:sz w:val="26"/>
          <w:szCs w:val="26"/>
        </w:rPr>
        <w:t xml:space="preserve"> и его друзей.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</w:p>
    <w:p w:rsidR="005C27C4" w:rsidRPr="00C33149" w:rsidRDefault="005C27C4" w:rsidP="005C27C4">
      <w:pPr>
        <w:pStyle w:val="a3"/>
        <w:numPr>
          <w:ilvl w:val="0"/>
          <w:numId w:val="37"/>
        </w:numPr>
        <w:spacing w:after="0" w:line="240" w:lineRule="auto"/>
        <w:ind w:left="-284" w:hanging="283"/>
        <w:rPr>
          <w:rFonts w:eastAsia="Times New Roman" w:cs="Times New Roman"/>
          <w:b/>
          <w:bCs/>
          <w:color w:val="000000"/>
          <w:sz w:val="26"/>
          <w:szCs w:val="26"/>
        </w:rPr>
      </w:pPr>
      <w:r w:rsidRPr="00C33149">
        <w:rPr>
          <w:rFonts w:eastAsia="Times New Roman" w:cs="Times New Roman"/>
          <w:b/>
          <w:bCs/>
          <w:color w:val="000000"/>
          <w:sz w:val="26"/>
          <w:szCs w:val="26"/>
        </w:rPr>
        <w:t xml:space="preserve">класс 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Тема года: «МУЗЫКАЛЬНАЯ ПРОГУЛКА» Прогулка.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«Картинки с выставки».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proofErr w:type="spellStart"/>
      <w:r w:rsidRPr="00C33149">
        <w:rPr>
          <w:rFonts w:eastAsia="Times New Roman" w:cs="Times New Roman"/>
          <w:color w:val="000000"/>
          <w:sz w:val="26"/>
          <w:szCs w:val="26"/>
        </w:rPr>
        <w:lastRenderedPageBreak/>
        <w:t>Осенины</w:t>
      </w:r>
      <w:proofErr w:type="spellEnd"/>
      <w:r w:rsidRPr="00C33149">
        <w:rPr>
          <w:rFonts w:eastAsia="Times New Roman" w:cs="Times New Roman"/>
          <w:color w:val="000000"/>
          <w:sz w:val="26"/>
          <w:szCs w:val="26"/>
        </w:rPr>
        <w:t>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Композитор-сказочник Н. А. Римский-Корсаков. В оперном театре.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Осень: поэт — художник — композитор.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Весело — грустно.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Озорные частушки.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«Мелодия — душа музыки».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«Вечный солнечный свет в музыке — имя тебе Моцарт!».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Музыкальная интонация.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Ноты долгие и короткие.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Величественный орган.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«</w:t>
      </w:r>
      <w:proofErr w:type="spellStart"/>
      <w:r w:rsidRPr="00C33149">
        <w:rPr>
          <w:rFonts w:eastAsia="Times New Roman" w:cs="Times New Roman"/>
          <w:color w:val="000000"/>
          <w:sz w:val="26"/>
          <w:szCs w:val="26"/>
        </w:rPr>
        <w:t>Балло</w:t>
      </w:r>
      <w:proofErr w:type="spellEnd"/>
      <w:r w:rsidRPr="00C33149">
        <w:rPr>
          <w:rFonts w:eastAsia="Times New Roman" w:cs="Times New Roman"/>
          <w:color w:val="000000"/>
          <w:sz w:val="26"/>
          <w:szCs w:val="26"/>
        </w:rPr>
        <w:t>» означает «танцую».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Рождественский балет П. И. Чайковского «Щел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кунчик».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Зима: поэт — художник — композитор.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Для чего нужен музыкальный размер.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 xml:space="preserve">Марш </w:t>
      </w:r>
      <w:proofErr w:type="spellStart"/>
      <w:r w:rsidRPr="00C33149">
        <w:rPr>
          <w:rFonts w:eastAsia="Times New Roman" w:cs="Times New Roman"/>
          <w:color w:val="000000"/>
          <w:sz w:val="26"/>
          <w:szCs w:val="26"/>
        </w:rPr>
        <w:t>Черномора</w:t>
      </w:r>
      <w:proofErr w:type="spellEnd"/>
      <w:r w:rsidRPr="00C33149">
        <w:rPr>
          <w:rFonts w:eastAsia="Times New Roman" w:cs="Times New Roman"/>
          <w:color w:val="000000"/>
          <w:sz w:val="26"/>
          <w:szCs w:val="26"/>
        </w:rPr>
        <w:t>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Инструмент-оркестр. Фортепиано.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Музыкальный аккомпанемент.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Праздник бабушек и мам.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«Снегурочка» — весенняя сказка Н. А. Римско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го-Корсакова.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Диезы, бемоли, бекары.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«Где это видано...» (смешные истории о музыке). Весна: поэт — художник — композитор. Звуки-краски.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Звуки клавесина.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Тембры-краски.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«Эту музыку легкую... называют эстрадною». Музыка в детских кинофильмах.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Музыкальные театры мира.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</w:p>
    <w:p w:rsidR="005C27C4" w:rsidRPr="00C33149" w:rsidRDefault="005C27C4" w:rsidP="005C27C4">
      <w:pPr>
        <w:pStyle w:val="a3"/>
        <w:numPr>
          <w:ilvl w:val="0"/>
          <w:numId w:val="37"/>
        </w:numPr>
        <w:spacing w:after="0" w:line="240" w:lineRule="auto"/>
        <w:ind w:left="-284" w:hanging="283"/>
        <w:rPr>
          <w:rFonts w:eastAsia="Times New Roman" w:cs="Times New Roman"/>
          <w:b/>
          <w:bCs/>
          <w:color w:val="000000"/>
          <w:sz w:val="26"/>
          <w:szCs w:val="26"/>
        </w:rPr>
      </w:pPr>
      <w:r w:rsidRPr="00C33149">
        <w:rPr>
          <w:rFonts w:eastAsia="Times New Roman" w:cs="Times New Roman"/>
          <w:b/>
          <w:bCs/>
          <w:color w:val="000000"/>
          <w:sz w:val="26"/>
          <w:szCs w:val="26"/>
        </w:rPr>
        <w:t xml:space="preserve">класс 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Тема года: «О ЧЕМ РАССКАЗЫВАЕТ МУЗЫКА»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Картины природы в музыке.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Может ли музыка «нарисовать» портрет?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В сказочной стране гномов.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Многообразие в единстве: вариации.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«Дела давно минувших дней...».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«Там русский дух... там Русью пахнет!».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«На Руси родной, на Руси большой не бывать врагу...».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Бег по кругу: рондо.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Какими бывают музыкальные интонации.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Знаки препинания в музыке.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«Мороз и солнце; день чудесный!..».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«Рождество</w:t>
      </w:r>
      <w:proofErr w:type="gramStart"/>
      <w:r w:rsidRPr="00C33149">
        <w:rPr>
          <w:rFonts w:eastAsia="Times New Roman" w:cs="Times New Roman"/>
          <w:color w:val="000000"/>
          <w:sz w:val="26"/>
          <w:szCs w:val="26"/>
        </w:rPr>
        <w:t xml:space="preserve"> Т</w:t>
      </w:r>
      <w:proofErr w:type="gramEnd"/>
      <w:r w:rsidRPr="00C33149">
        <w:rPr>
          <w:rFonts w:eastAsia="Times New Roman" w:cs="Times New Roman"/>
          <w:color w:val="000000"/>
          <w:sz w:val="26"/>
          <w:szCs w:val="26"/>
        </w:rPr>
        <w:t>вое, Христе Боже наш...». Колокольные звоны на Руси.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Музыка в храме.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М. И. Глинка — основоположник русской клас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сической музыки.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Что такое патриотизм.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Русский национальный герой Иван Сусанин. Прощай, Масленица!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Музыкальная имитация.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Композиторы детям.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Картины, изображающие музыкальные инстру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менты.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lastRenderedPageBreak/>
        <w:t>«Жизненные правила для музыкантов» Р. Шу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мана.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Струнные смычковые инструменты.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С. Прокофьев. Симфоническая сказка «Петя и волк».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Вечная память героям. День Победы.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Легко ли быть музыкальным исполнителем? Выдающиеся музыканты-исполнители. Концертные залы мира.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</w:p>
    <w:p w:rsidR="005C27C4" w:rsidRPr="00C33149" w:rsidRDefault="005C27C4" w:rsidP="005C27C4">
      <w:pPr>
        <w:pStyle w:val="a3"/>
        <w:numPr>
          <w:ilvl w:val="0"/>
          <w:numId w:val="37"/>
        </w:numPr>
        <w:spacing w:after="0" w:line="240" w:lineRule="auto"/>
        <w:ind w:left="-567" w:firstLine="0"/>
        <w:rPr>
          <w:rFonts w:eastAsia="Times New Roman" w:cs="Times New Roman"/>
          <w:b/>
          <w:bCs/>
          <w:color w:val="000000"/>
          <w:sz w:val="26"/>
          <w:szCs w:val="26"/>
        </w:rPr>
      </w:pPr>
      <w:r w:rsidRPr="00C33149">
        <w:rPr>
          <w:rFonts w:eastAsia="Times New Roman" w:cs="Times New Roman"/>
          <w:b/>
          <w:bCs/>
          <w:color w:val="000000"/>
          <w:sz w:val="26"/>
          <w:szCs w:val="26"/>
        </w:rPr>
        <w:t xml:space="preserve">класс 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Тема года: «МУЗЫКАЛЬНОЕ ПУТЕШЕСТВИЕ»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«Россия — любимая наша страна...».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Великое содружество русских композиторов.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Тема Востока в творчестве русских композиторов. Музыка Украины.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Музыка Белоруссии.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 xml:space="preserve">Музыкант из </w:t>
      </w:r>
      <w:proofErr w:type="spellStart"/>
      <w:r w:rsidRPr="00C33149">
        <w:rPr>
          <w:rFonts w:eastAsia="Times New Roman" w:cs="Times New Roman"/>
          <w:color w:val="000000"/>
          <w:sz w:val="26"/>
          <w:szCs w:val="26"/>
        </w:rPr>
        <w:t>Желязовой</w:t>
      </w:r>
      <w:proofErr w:type="spellEnd"/>
      <w:r w:rsidRPr="00C33149">
        <w:rPr>
          <w:rFonts w:eastAsia="Times New Roman" w:cs="Times New Roman"/>
          <w:color w:val="000000"/>
          <w:sz w:val="26"/>
          <w:szCs w:val="26"/>
        </w:rPr>
        <w:t xml:space="preserve"> Воли.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Блеск и мощь полонеза.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Музыкальное путешествие в Италию.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«Народный» композитор Италии Джузеппе Верди. Музыкальная Австрия. Венские музыкальные классики.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Знаменитая</w:t>
      </w:r>
      <w:proofErr w:type="gramStart"/>
      <w:r w:rsidRPr="00C33149">
        <w:rPr>
          <w:rFonts w:eastAsia="Times New Roman" w:cs="Times New Roman"/>
          <w:color w:val="000000"/>
          <w:sz w:val="26"/>
          <w:szCs w:val="26"/>
        </w:rPr>
        <w:t xml:space="preserve"> С</w:t>
      </w:r>
      <w:proofErr w:type="gramEnd"/>
      <w:r w:rsidRPr="00C33149">
        <w:rPr>
          <w:rFonts w:eastAsia="Times New Roman" w:cs="Times New Roman"/>
          <w:color w:val="000000"/>
          <w:sz w:val="26"/>
          <w:szCs w:val="26"/>
        </w:rPr>
        <w:t>ороковая.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Героические образы Л. Бетховена.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Песни и танцы Ф. Шуберта.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«Не ручей — море ему имя».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Суровая красота Норвегии. Музыка Э. Грига.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«Так полюбил я древние дороги...».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Ноктюрны Ф. Шопена.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«Музыка Шопена — это пушки, прикрытые цве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тами».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Арлекин и Пьеро.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В подводном царстве.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Цвет и звук: «музыка витража».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Вознесение к звездам.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Симфонический оркестр.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Поэма огня «Прометей».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«Жизненные правила для музыкантов» Р. Шу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мана.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Джазовый оркестр.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Что такое мюзикл?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Под небом Парижа.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Петербург. Белые ночи.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«Москва... как много в этом звуке...».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«Россия — священная наша держава, Россия — любимая наша страна».</w:t>
      </w:r>
    </w:p>
    <w:p w:rsidR="005C27C4" w:rsidRPr="00C33149" w:rsidRDefault="005C27C4" w:rsidP="005C27C4">
      <w:pPr>
        <w:pStyle w:val="a3"/>
        <w:ind w:left="-567" w:right="-284"/>
        <w:rPr>
          <w:rFonts w:cs="Times New Roman"/>
          <w:b/>
          <w:sz w:val="26"/>
          <w:szCs w:val="26"/>
        </w:rPr>
      </w:pPr>
    </w:p>
    <w:p w:rsidR="005C27C4" w:rsidRPr="00C33149" w:rsidRDefault="005C27C4" w:rsidP="005C27C4">
      <w:pPr>
        <w:pStyle w:val="a3"/>
        <w:numPr>
          <w:ilvl w:val="0"/>
          <w:numId w:val="1"/>
        </w:numPr>
        <w:ind w:left="-567" w:right="-284" w:hanging="284"/>
        <w:rPr>
          <w:rFonts w:cs="Times New Roman"/>
          <w:b/>
          <w:sz w:val="26"/>
          <w:szCs w:val="26"/>
        </w:rPr>
      </w:pPr>
      <w:r w:rsidRPr="00C33149">
        <w:rPr>
          <w:rFonts w:cs="Times New Roman"/>
          <w:b/>
          <w:sz w:val="26"/>
          <w:szCs w:val="26"/>
        </w:rPr>
        <w:t>Основные образовательные технологии</w:t>
      </w:r>
    </w:p>
    <w:p w:rsidR="005C27C4" w:rsidRPr="00C33149" w:rsidRDefault="005C27C4" w:rsidP="005C27C4">
      <w:pPr>
        <w:pStyle w:val="a3"/>
        <w:numPr>
          <w:ilvl w:val="0"/>
          <w:numId w:val="4"/>
        </w:numPr>
        <w:ind w:right="-284"/>
        <w:rPr>
          <w:rFonts w:cs="Times New Roman"/>
          <w:sz w:val="26"/>
          <w:szCs w:val="26"/>
        </w:rPr>
      </w:pPr>
      <w:proofErr w:type="spellStart"/>
      <w:r w:rsidRPr="00C33149">
        <w:rPr>
          <w:rFonts w:cs="Times New Roman"/>
          <w:sz w:val="26"/>
          <w:szCs w:val="26"/>
        </w:rPr>
        <w:t>Здоровьесберегающие</w:t>
      </w:r>
      <w:proofErr w:type="spellEnd"/>
      <w:r w:rsidRPr="00C33149">
        <w:rPr>
          <w:rFonts w:cs="Times New Roman"/>
          <w:sz w:val="26"/>
          <w:szCs w:val="26"/>
        </w:rPr>
        <w:t xml:space="preserve"> технологии</w:t>
      </w:r>
    </w:p>
    <w:p w:rsidR="005C27C4" w:rsidRPr="00C33149" w:rsidRDefault="005C27C4" w:rsidP="005C27C4">
      <w:pPr>
        <w:pStyle w:val="a3"/>
        <w:numPr>
          <w:ilvl w:val="0"/>
          <w:numId w:val="4"/>
        </w:numPr>
        <w:ind w:right="-284"/>
        <w:rPr>
          <w:rFonts w:cs="Times New Roman"/>
          <w:sz w:val="26"/>
          <w:szCs w:val="26"/>
        </w:rPr>
      </w:pPr>
      <w:r w:rsidRPr="00C33149">
        <w:rPr>
          <w:rFonts w:cs="Times New Roman"/>
          <w:sz w:val="26"/>
          <w:szCs w:val="26"/>
        </w:rPr>
        <w:t>Технология оценивания образовательных достижений (учебных успехов)</w:t>
      </w:r>
    </w:p>
    <w:p w:rsidR="005C27C4" w:rsidRPr="00C33149" w:rsidRDefault="005C27C4" w:rsidP="005C27C4">
      <w:pPr>
        <w:pStyle w:val="a3"/>
        <w:numPr>
          <w:ilvl w:val="0"/>
          <w:numId w:val="4"/>
        </w:numPr>
        <w:ind w:right="-284"/>
        <w:rPr>
          <w:rFonts w:cs="Times New Roman"/>
          <w:sz w:val="26"/>
          <w:szCs w:val="26"/>
        </w:rPr>
      </w:pPr>
      <w:r w:rsidRPr="00C33149">
        <w:rPr>
          <w:rFonts w:cs="Times New Roman"/>
          <w:sz w:val="26"/>
          <w:szCs w:val="26"/>
        </w:rPr>
        <w:t>Технологии личностно – ориентированного образования (игровые технологии, метод проектов и др.)</w:t>
      </w:r>
    </w:p>
    <w:p w:rsidR="005C27C4" w:rsidRPr="00C33149" w:rsidRDefault="005C27C4" w:rsidP="005C27C4">
      <w:pPr>
        <w:pStyle w:val="a3"/>
        <w:numPr>
          <w:ilvl w:val="0"/>
          <w:numId w:val="4"/>
        </w:numPr>
        <w:ind w:right="-284"/>
        <w:rPr>
          <w:rFonts w:cs="Times New Roman"/>
          <w:sz w:val="26"/>
          <w:szCs w:val="26"/>
        </w:rPr>
      </w:pPr>
      <w:r w:rsidRPr="00C33149">
        <w:rPr>
          <w:rFonts w:cs="Times New Roman"/>
          <w:sz w:val="26"/>
          <w:szCs w:val="26"/>
        </w:rPr>
        <w:t>Информационно – коммуникативные технологии</w:t>
      </w:r>
    </w:p>
    <w:p w:rsidR="005C27C4" w:rsidRPr="00C33149" w:rsidRDefault="005C27C4" w:rsidP="005C27C4">
      <w:pPr>
        <w:pStyle w:val="a3"/>
        <w:numPr>
          <w:ilvl w:val="0"/>
          <w:numId w:val="1"/>
        </w:numPr>
        <w:ind w:left="-567" w:right="-284" w:hanging="284"/>
        <w:rPr>
          <w:rFonts w:cs="Times New Roman"/>
          <w:b/>
          <w:sz w:val="26"/>
          <w:szCs w:val="26"/>
        </w:rPr>
      </w:pPr>
      <w:r w:rsidRPr="00C33149">
        <w:rPr>
          <w:rFonts w:cs="Times New Roman"/>
          <w:b/>
          <w:sz w:val="26"/>
          <w:szCs w:val="26"/>
        </w:rPr>
        <w:t>Требования к результатам освоения дисциплины</w:t>
      </w:r>
    </w:p>
    <w:p w:rsidR="005C27C4" w:rsidRPr="00C33149" w:rsidRDefault="005C27C4" w:rsidP="005C27C4">
      <w:pPr>
        <w:ind w:left="-567"/>
        <w:jc w:val="both"/>
        <w:rPr>
          <w:sz w:val="26"/>
          <w:szCs w:val="26"/>
        </w:rPr>
      </w:pPr>
      <w:r w:rsidRPr="00C33149">
        <w:rPr>
          <w:sz w:val="26"/>
          <w:szCs w:val="26"/>
        </w:rPr>
        <w:lastRenderedPageBreak/>
        <w:t xml:space="preserve">Программа обеспечивает достижение выпускниками начальной школы следующих личностных, </w:t>
      </w:r>
      <w:proofErr w:type="spellStart"/>
      <w:r w:rsidRPr="00C33149">
        <w:rPr>
          <w:sz w:val="26"/>
          <w:szCs w:val="26"/>
        </w:rPr>
        <w:t>метапредметных</w:t>
      </w:r>
      <w:proofErr w:type="spellEnd"/>
      <w:r w:rsidRPr="00C33149">
        <w:rPr>
          <w:sz w:val="26"/>
          <w:szCs w:val="26"/>
        </w:rPr>
        <w:t xml:space="preserve"> и предметных результатов.</w:t>
      </w:r>
    </w:p>
    <w:p w:rsidR="005C27C4" w:rsidRPr="00C33149" w:rsidRDefault="005C27C4" w:rsidP="005C27C4">
      <w:pPr>
        <w:pStyle w:val="a3"/>
        <w:numPr>
          <w:ilvl w:val="0"/>
          <w:numId w:val="29"/>
        </w:numPr>
        <w:spacing w:after="0" w:line="240" w:lineRule="auto"/>
        <w:ind w:left="-567" w:firstLine="0"/>
        <w:rPr>
          <w:rFonts w:eastAsia="Times New Roman" w:cs="Times New Roman"/>
          <w:b/>
          <w:bCs/>
          <w:color w:val="000000"/>
          <w:sz w:val="26"/>
          <w:szCs w:val="26"/>
        </w:rPr>
      </w:pPr>
      <w:bookmarkStart w:id="0" w:name="bookmark1"/>
      <w:r w:rsidRPr="00C33149">
        <w:rPr>
          <w:rFonts w:eastAsia="Times New Roman" w:cs="Times New Roman"/>
          <w:b/>
          <w:bCs/>
          <w:color w:val="000000"/>
          <w:sz w:val="26"/>
          <w:szCs w:val="26"/>
        </w:rPr>
        <w:t>класс</w:t>
      </w:r>
      <w:bookmarkEnd w:id="0"/>
    </w:p>
    <w:p w:rsidR="005C27C4" w:rsidRPr="00C33149" w:rsidRDefault="005C27C4" w:rsidP="005C27C4">
      <w:pPr>
        <w:spacing w:after="0" w:line="240" w:lineRule="auto"/>
        <w:ind w:left="-567"/>
        <w:jc w:val="both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В области личностных результатов</w:t>
      </w:r>
      <w:proofErr w:type="gramStart"/>
      <w:r w:rsidRPr="00C33149">
        <w:rPr>
          <w:rFonts w:eastAsia="Times New Roman" w:cs="Times New Roman"/>
          <w:color w:val="000000"/>
          <w:sz w:val="26"/>
          <w:szCs w:val="26"/>
          <w:vertAlign w:val="superscript"/>
        </w:rPr>
        <w:t>1</w:t>
      </w:r>
      <w:proofErr w:type="gramEnd"/>
      <w:r w:rsidRPr="00C33149">
        <w:rPr>
          <w:rFonts w:eastAsia="Times New Roman" w:cs="Times New Roman"/>
          <w:color w:val="000000"/>
          <w:sz w:val="26"/>
          <w:szCs w:val="26"/>
        </w:rPr>
        <w:t>:</w:t>
      </w:r>
    </w:p>
    <w:p w:rsidR="005C27C4" w:rsidRPr="00C33149" w:rsidRDefault="005C27C4" w:rsidP="005C27C4">
      <w:pPr>
        <w:numPr>
          <w:ilvl w:val="0"/>
          <w:numId w:val="27"/>
        </w:numPr>
        <w:spacing w:after="0" w:line="240" w:lineRule="auto"/>
        <w:ind w:left="-567"/>
        <w:jc w:val="both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наличие широкой мотивационной основы учеб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 xml:space="preserve">ной деятельности, включающей социальные, </w:t>
      </w:r>
      <w:proofErr w:type="spellStart"/>
      <w:r w:rsidRPr="00C33149">
        <w:rPr>
          <w:rFonts w:eastAsia="Times New Roman" w:cs="Times New Roman"/>
          <w:color w:val="000000"/>
          <w:sz w:val="26"/>
          <w:szCs w:val="26"/>
        </w:rPr>
        <w:t>учебно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познавательные</w:t>
      </w:r>
      <w:proofErr w:type="spellEnd"/>
      <w:r w:rsidRPr="00C33149">
        <w:rPr>
          <w:rFonts w:eastAsia="Times New Roman" w:cs="Times New Roman"/>
          <w:color w:val="000000"/>
          <w:sz w:val="26"/>
          <w:szCs w:val="26"/>
        </w:rPr>
        <w:t xml:space="preserve"> и внешние мотивы;</w:t>
      </w:r>
    </w:p>
    <w:p w:rsidR="005C27C4" w:rsidRPr="00C33149" w:rsidRDefault="005C27C4" w:rsidP="005C27C4">
      <w:pPr>
        <w:numPr>
          <w:ilvl w:val="0"/>
          <w:numId w:val="27"/>
        </w:numPr>
        <w:spacing w:after="0" w:line="240" w:lineRule="auto"/>
        <w:ind w:left="-567"/>
        <w:jc w:val="both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ориентация на понимание причин успеха в учеб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ной деятельности;</w:t>
      </w:r>
    </w:p>
    <w:p w:rsidR="005C27C4" w:rsidRPr="00C33149" w:rsidRDefault="005C27C4" w:rsidP="005C27C4">
      <w:pPr>
        <w:numPr>
          <w:ilvl w:val="0"/>
          <w:numId w:val="27"/>
        </w:numPr>
        <w:spacing w:after="0" w:line="240" w:lineRule="auto"/>
        <w:ind w:left="-567"/>
        <w:jc w:val="both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наличие эмоционально-ценностного отношения к искусству;</w:t>
      </w:r>
    </w:p>
    <w:p w:rsidR="005C27C4" w:rsidRPr="00C33149" w:rsidRDefault="005C27C4" w:rsidP="005C27C4">
      <w:pPr>
        <w:numPr>
          <w:ilvl w:val="0"/>
          <w:numId w:val="27"/>
        </w:numPr>
        <w:spacing w:after="0" w:line="240" w:lineRule="auto"/>
        <w:ind w:left="-567"/>
        <w:jc w:val="both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 xml:space="preserve">реализация творческого потенциала в процессе коллективного (индивидуального) </w:t>
      </w:r>
      <w:proofErr w:type="spellStart"/>
      <w:r w:rsidRPr="00C33149">
        <w:rPr>
          <w:rFonts w:eastAsia="Times New Roman" w:cs="Times New Roman"/>
          <w:color w:val="000000"/>
          <w:sz w:val="26"/>
          <w:szCs w:val="26"/>
        </w:rPr>
        <w:t>музицирования</w:t>
      </w:r>
      <w:proofErr w:type="spellEnd"/>
      <w:r w:rsidRPr="00C33149">
        <w:rPr>
          <w:rFonts w:eastAsia="Times New Roman" w:cs="Times New Roman"/>
          <w:color w:val="000000"/>
          <w:sz w:val="26"/>
          <w:szCs w:val="26"/>
        </w:rPr>
        <w:t>;</w:t>
      </w:r>
    </w:p>
    <w:p w:rsidR="005C27C4" w:rsidRPr="00C33149" w:rsidRDefault="005C27C4" w:rsidP="005C27C4">
      <w:pPr>
        <w:numPr>
          <w:ilvl w:val="0"/>
          <w:numId w:val="27"/>
        </w:numPr>
        <w:spacing w:after="0" w:line="240" w:lineRule="auto"/>
        <w:ind w:left="-567"/>
        <w:jc w:val="both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позитивная самооценка своих музыкально-твор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ческих способностей.</w:t>
      </w:r>
    </w:p>
    <w:p w:rsidR="005C27C4" w:rsidRPr="00C33149" w:rsidRDefault="005C27C4" w:rsidP="005C27C4">
      <w:pPr>
        <w:spacing w:after="0" w:line="240" w:lineRule="auto"/>
        <w:ind w:left="-567"/>
        <w:jc w:val="both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 xml:space="preserve">В области </w:t>
      </w:r>
      <w:proofErr w:type="spellStart"/>
      <w:r w:rsidRPr="00C33149">
        <w:rPr>
          <w:rFonts w:eastAsia="Times New Roman" w:cs="Times New Roman"/>
          <w:color w:val="000000"/>
          <w:sz w:val="26"/>
          <w:szCs w:val="26"/>
        </w:rPr>
        <w:t>метапредметных</w:t>
      </w:r>
      <w:proofErr w:type="spellEnd"/>
      <w:r w:rsidRPr="00C33149">
        <w:rPr>
          <w:rFonts w:eastAsia="Times New Roman" w:cs="Times New Roman"/>
          <w:color w:val="000000"/>
          <w:sz w:val="26"/>
          <w:szCs w:val="26"/>
        </w:rPr>
        <w:t xml:space="preserve"> результатов:</w:t>
      </w:r>
    </w:p>
    <w:p w:rsidR="005C27C4" w:rsidRPr="00C33149" w:rsidRDefault="005C27C4" w:rsidP="005C27C4">
      <w:pPr>
        <w:numPr>
          <w:ilvl w:val="0"/>
          <w:numId w:val="27"/>
        </w:numPr>
        <w:spacing w:after="0" w:line="240" w:lineRule="auto"/>
        <w:ind w:left="-567"/>
        <w:jc w:val="both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умение строить речевые высказывания о музыке (музыкальных произведениях) в устной форме (в со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ответствии с требованиями учебника для 1 класса);</w:t>
      </w:r>
    </w:p>
    <w:p w:rsidR="005C27C4" w:rsidRPr="00C33149" w:rsidRDefault="005C27C4" w:rsidP="005C27C4">
      <w:pPr>
        <w:numPr>
          <w:ilvl w:val="0"/>
          <w:numId w:val="27"/>
        </w:numPr>
        <w:spacing w:after="0" w:line="240" w:lineRule="auto"/>
        <w:ind w:left="-567"/>
        <w:jc w:val="both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умение проводить простые сравнения между музыкальными произведениями, а также произведе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ниями музыки и изобразительного искусства по за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данным в учебнике критериям;</w:t>
      </w:r>
    </w:p>
    <w:p w:rsidR="005C27C4" w:rsidRPr="00C33149" w:rsidRDefault="005C27C4" w:rsidP="005C27C4">
      <w:pPr>
        <w:numPr>
          <w:ilvl w:val="0"/>
          <w:numId w:val="27"/>
        </w:numPr>
        <w:spacing w:after="0" w:line="240" w:lineRule="auto"/>
        <w:ind w:left="-567"/>
        <w:jc w:val="both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умение устанавливать простые аналогии (образ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ные, тематические) между произведениями музыки и изобразительного искусства;</w:t>
      </w:r>
    </w:p>
    <w:p w:rsidR="005C27C4" w:rsidRPr="00C33149" w:rsidRDefault="005C27C4" w:rsidP="005C27C4">
      <w:pPr>
        <w:numPr>
          <w:ilvl w:val="0"/>
          <w:numId w:val="27"/>
        </w:numPr>
        <w:spacing w:after="0" w:line="240" w:lineRule="auto"/>
        <w:ind w:left="-567"/>
        <w:jc w:val="both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наличие стремления находить продуктивное со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трудничество (общение, взаимодействие) со сверст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никами при решении музыкально-творческих задач;</w:t>
      </w:r>
    </w:p>
    <w:p w:rsidR="005C27C4" w:rsidRPr="00C33149" w:rsidRDefault="005C27C4" w:rsidP="005C27C4">
      <w:pPr>
        <w:numPr>
          <w:ilvl w:val="0"/>
          <w:numId w:val="27"/>
        </w:numPr>
        <w:spacing w:after="0" w:line="240" w:lineRule="auto"/>
        <w:ind w:left="-567"/>
        <w:jc w:val="both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участие в музыкальной жизни класса (школы, города).</w:t>
      </w:r>
    </w:p>
    <w:p w:rsidR="005C27C4" w:rsidRPr="00C33149" w:rsidRDefault="005C27C4" w:rsidP="005C27C4">
      <w:pPr>
        <w:spacing w:after="0" w:line="240" w:lineRule="auto"/>
        <w:ind w:left="-567"/>
        <w:jc w:val="both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В области предметных результатов:</w:t>
      </w:r>
    </w:p>
    <w:p w:rsidR="005C27C4" w:rsidRPr="00C33149" w:rsidRDefault="005C27C4" w:rsidP="005C27C4">
      <w:pPr>
        <w:numPr>
          <w:ilvl w:val="0"/>
          <w:numId w:val="27"/>
        </w:numPr>
        <w:spacing w:after="0" w:line="240" w:lineRule="auto"/>
        <w:ind w:left="-567"/>
        <w:jc w:val="both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 xml:space="preserve">наличие интереса к предмету «Музыка». Этот интерес отражается в стремлении к </w:t>
      </w:r>
      <w:proofErr w:type="spellStart"/>
      <w:r w:rsidRPr="00C33149">
        <w:rPr>
          <w:rFonts w:eastAsia="Times New Roman" w:cs="Times New Roman"/>
          <w:color w:val="000000"/>
          <w:sz w:val="26"/>
          <w:szCs w:val="26"/>
        </w:rPr>
        <w:t>музыкально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творческому</w:t>
      </w:r>
      <w:proofErr w:type="spellEnd"/>
      <w:r w:rsidRPr="00C33149">
        <w:rPr>
          <w:rFonts w:eastAsia="Times New Roman" w:cs="Times New Roman"/>
          <w:color w:val="000000"/>
          <w:sz w:val="26"/>
          <w:szCs w:val="26"/>
        </w:rPr>
        <w:t xml:space="preserve"> самовыражению (пение, игра на детских музыкальных инструментах, участие в импровиза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ции, музыкально-пластическое движение, участие в музыкально-драматических спектаклях);</w:t>
      </w:r>
    </w:p>
    <w:p w:rsidR="005C27C4" w:rsidRPr="00C33149" w:rsidRDefault="005C27C4" w:rsidP="005C27C4">
      <w:pPr>
        <w:numPr>
          <w:ilvl w:val="0"/>
          <w:numId w:val="27"/>
        </w:numPr>
        <w:spacing w:after="0" w:line="240" w:lineRule="auto"/>
        <w:ind w:left="-567"/>
        <w:jc w:val="both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умение определять характер и настроение му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зыки с учетом терминов и образных определений, представленных в учебнике для 1 класса;</w:t>
      </w:r>
    </w:p>
    <w:p w:rsidR="005C27C4" w:rsidRPr="00C33149" w:rsidRDefault="005C27C4" w:rsidP="005C27C4">
      <w:pPr>
        <w:numPr>
          <w:ilvl w:val="0"/>
          <w:numId w:val="27"/>
        </w:numPr>
        <w:spacing w:after="0" w:line="240" w:lineRule="auto"/>
        <w:ind w:left="-567"/>
        <w:jc w:val="both"/>
        <w:rPr>
          <w:rFonts w:eastAsia="Times New Roman" w:cs="Times New Roman"/>
          <w:color w:val="000000"/>
          <w:sz w:val="26"/>
          <w:szCs w:val="26"/>
        </w:rPr>
      </w:pPr>
      <w:proofErr w:type="gramStart"/>
      <w:r w:rsidRPr="00C33149">
        <w:rPr>
          <w:rFonts w:eastAsia="Times New Roman" w:cs="Times New Roman"/>
          <w:color w:val="000000"/>
          <w:sz w:val="26"/>
          <w:szCs w:val="26"/>
        </w:rPr>
        <w:t>владение некоторыми основами нотной грамо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ты: названия нот, темпов (быстро — медленно), ди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намики (громко — тихо);</w:t>
      </w:r>
      <w:proofErr w:type="gramEnd"/>
    </w:p>
    <w:p w:rsidR="005C27C4" w:rsidRPr="00C33149" w:rsidRDefault="005C27C4" w:rsidP="005C27C4">
      <w:pPr>
        <w:numPr>
          <w:ilvl w:val="0"/>
          <w:numId w:val="27"/>
        </w:numPr>
        <w:spacing w:after="0" w:line="240" w:lineRule="auto"/>
        <w:ind w:left="-567"/>
        <w:jc w:val="both"/>
        <w:rPr>
          <w:rFonts w:eastAsia="Times New Roman" w:cs="Times New Roman"/>
          <w:color w:val="000000"/>
          <w:sz w:val="26"/>
          <w:szCs w:val="26"/>
        </w:rPr>
      </w:pPr>
      <w:proofErr w:type="gramStart"/>
      <w:r w:rsidRPr="00C33149">
        <w:rPr>
          <w:rFonts w:eastAsia="Times New Roman" w:cs="Times New Roman"/>
          <w:color w:val="000000"/>
          <w:sz w:val="26"/>
          <w:szCs w:val="26"/>
        </w:rPr>
        <w:t>узнавание по изображениям некоторых музы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кальных инструментов (рояль, пианино, скрипка, флейта, арфа), а также народных инструментов (гармонь, баян, балалайка);</w:t>
      </w:r>
      <w:proofErr w:type="gramEnd"/>
    </w:p>
    <w:p w:rsidR="005C27C4" w:rsidRPr="00C33149" w:rsidRDefault="005C27C4" w:rsidP="005C27C4">
      <w:pPr>
        <w:numPr>
          <w:ilvl w:val="0"/>
          <w:numId w:val="27"/>
        </w:numPr>
        <w:spacing w:after="0" w:line="240" w:lineRule="auto"/>
        <w:ind w:left="-567"/>
        <w:jc w:val="both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проявление навыков вокально-хоровой деятель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ности (вовремя начинать и заканчивать пение, уметь петь по фразам, слушать паузы, правильно выполнять музыкальные ударения, четко и ясно произносить сло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ва при исполнении, понимать дирижерский жест).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b/>
          <w:bCs/>
          <w:color w:val="000000"/>
          <w:sz w:val="26"/>
          <w:szCs w:val="26"/>
        </w:rPr>
      </w:pPr>
      <w:r w:rsidRPr="00C33149">
        <w:rPr>
          <w:rFonts w:eastAsia="Times New Roman" w:cs="Times New Roman"/>
          <w:b/>
          <w:bCs/>
          <w:color w:val="000000"/>
          <w:sz w:val="26"/>
          <w:szCs w:val="26"/>
        </w:rPr>
        <w:t>2 класс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В области личностных результатов:</w:t>
      </w:r>
    </w:p>
    <w:p w:rsidR="005C27C4" w:rsidRPr="00C33149" w:rsidRDefault="005C27C4" w:rsidP="005C27C4">
      <w:pPr>
        <w:numPr>
          <w:ilvl w:val="0"/>
          <w:numId w:val="27"/>
        </w:numPr>
        <w:spacing w:after="0" w:line="240" w:lineRule="auto"/>
        <w:ind w:left="-567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наличие широкой мотивационной основы учеб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ной деятельности, включающей социальные, учеб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но-познавательные и внешние мотивы;</w:t>
      </w:r>
    </w:p>
    <w:p w:rsidR="005C27C4" w:rsidRPr="00C33149" w:rsidRDefault="005C27C4" w:rsidP="005C27C4">
      <w:pPr>
        <w:numPr>
          <w:ilvl w:val="0"/>
          <w:numId w:val="27"/>
        </w:numPr>
        <w:spacing w:after="0" w:line="240" w:lineRule="auto"/>
        <w:ind w:left="-567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ориентация на понимание причин успеха в учеб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ной деятельности;</w:t>
      </w:r>
    </w:p>
    <w:p w:rsidR="005C27C4" w:rsidRPr="00C33149" w:rsidRDefault="005C27C4" w:rsidP="005C27C4">
      <w:pPr>
        <w:numPr>
          <w:ilvl w:val="0"/>
          <w:numId w:val="27"/>
        </w:numPr>
        <w:spacing w:after="0" w:line="240" w:lineRule="auto"/>
        <w:ind w:left="-567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наличие учебно-познавательного интереса к но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вому учебному материалу и способам решения новой частной задачи;</w:t>
      </w:r>
    </w:p>
    <w:p w:rsidR="005C27C4" w:rsidRPr="00C33149" w:rsidRDefault="005C27C4" w:rsidP="005C27C4">
      <w:pPr>
        <w:numPr>
          <w:ilvl w:val="0"/>
          <w:numId w:val="27"/>
        </w:numPr>
        <w:spacing w:after="0" w:line="240" w:lineRule="auto"/>
        <w:ind w:left="-567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выражение чувства прекрасного и эстетиче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ских чувств на основе знакомства с произведениями мировой и отечественной музыкальной культуры;</w:t>
      </w:r>
    </w:p>
    <w:p w:rsidR="005C27C4" w:rsidRPr="00C33149" w:rsidRDefault="005C27C4" w:rsidP="005C27C4">
      <w:pPr>
        <w:numPr>
          <w:ilvl w:val="0"/>
          <w:numId w:val="27"/>
        </w:numPr>
        <w:spacing w:after="0" w:line="240" w:lineRule="auto"/>
        <w:ind w:left="-567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lastRenderedPageBreak/>
        <w:t>наличие эмоционально-ценностного отноше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ния к искусству;</w:t>
      </w:r>
    </w:p>
    <w:p w:rsidR="005C27C4" w:rsidRPr="00C33149" w:rsidRDefault="005C27C4" w:rsidP="005C27C4">
      <w:pPr>
        <w:numPr>
          <w:ilvl w:val="0"/>
          <w:numId w:val="27"/>
        </w:numPr>
        <w:spacing w:after="0" w:line="240" w:lineRule="auto"/>
        <w:ind w:left="-567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развитие этических чувств;</w:t>
      </w:r>
    </w:p>
    <w:p w:rsidR="005C27C4" w:rsidRPr="00C33149" w:rsidRDefault="005C27C4" w:rsidP="005C27C4">
      <w:pPr>
        <w:numPr>
          <w:ilvl w:val="0"/>
          <w:numId w:val="27"/>
        </w:numPr>
        <w:spacing w:after="0" w:line="240" w:lineRule="auto"/>
        <w:ind w:left="-567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 xml:space="preserve">реализация творческого потенциала в процессе коллективного (индивидуального) </w:t>
      </w:r>
      <w:proofErr w:type="spellStart"/>
      <w:r w:rsidRPr="00C33149">
        <w:rPr>
          <w:rFonts w:eastAsia="Times New Roman" w:cs="Times New Roman"/>
          <w:color w:val="000000"/>
          <w:sz w:val="26"/>
          <w:szCs w:val="26"/>
        </w:rPr>
        <w:t>музицирования</w:t>
      </w:r>
      <w:proofErr w:type="spellEnd"/>
      <w:r w:rsidRPr="00C33149">
        <w:rPr>
          <w:rFonts w:eastAsia="Times New Roman" w:cs="Times New Roman"/>
          <w:color w:val="000000"/>
          <w:sz w:val="26"/>
          <w:szCs w:val="26"/>
        </w:rPr>
        <w:t>;</w:t>
      </w:r>
    </w:p>
    <w:p w:rsidR="005C27C4" w:rsidRPr="00C33149" w:rsidRDefault="005C27C4" w:rsidP="005C27C4">
      <w:pPr>
        <w:numPr>
          <w:ilvl w:val="0"/>
          <w:numId w:val="27"/>
        </w:numPr>
        <w:spacing w:after="0" w:line="240" w:lineRule="auto"/>
        <w:ind w:left="-567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позитивная самооценка своих музыкально-твор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ческих способностей.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 xml:space="preserve">В области </w:t>
      </w:r>
      <w:proofErr w:type="spellStart"/>
      <w:r w:rsidRPr="00C33149">
        <w:rPr>
          <w:rFonts w:eastAsia="Times New Roman" w:cs="Times New Roman"/>
          <w:color w:val="000000"/>
          <w:sz w:val="26"/>
          <w:szCs w:val="26"/>
        </w:rPr>
        <w:t>метапредметных</w:t>
      </w:r>
      <w:proofErr w:type="spellEnd"/>
      <w:r w:rsidRPr="00C33149">
        <w:rPr>
          <w:rFonts w:eastAsia="Times New Roman" w:cs="Times New Roman"/>
          <w:color w:val="000000"/>
          <w:sz w:val="26"/>
          <w:szCs w:val="26"/>
        </w:rPr>
        <w:t xml:space="preserve"> результатов:</w:t>
      </w:r>
    </w:p>
    <w:p w:rsidR="005C27C4" w:rsidRPr="00C33149" w:rsidRDefault="005C27C4" w:rsidP="005C27C4">
      <w:pPr>
        <w:numPr>
          <w:ilvl w:val="0"/>
          <w:numId w:val="27"/>
        </w:numPr>
        <w:spacing w:after="0" w:line="240" w:lineRule="auto"/>
        <w:ind w:left="-567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осуществление поиска необходимой информа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ции для выполнения учебных заданий с использова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нием учебника и рабочей тетради для 2 класса;</w:t>
      </w:r>
    </w:p>
    <w:p w:rsidR="005C27C4" w:rsidRPr="00C33149" w:rsidRDefault="005C27C4" w:rsidP="005C27C4">
      <w:pPr>
        <w:numPr>
          <w:ilvl w:val="0"/>
          <w:numId w:val="27"/>
        </w:numPr>
        <w:spacing w:after="0" w:line="240" w:lineRule="auto"/>
        <w:ind w:left="-567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умение строить речевые высказывания о музы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ке (музыкальных произведениях) в устной и пись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менной форме (в соответствии с требованиями учеб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ника и рабочей тетради для 2 класса);</w:t>
      </w:r>
    </w:p>
    <w:p w:rsidR="005C27C4" w:rsidRPr="00C33149" w:rsidRDefault="005C27C4" w:rsidP="005C27C4">
      <w:pPr>
        <w:numPr>
          <w:ilvl w:val="0"/>
          <w:numId w:val="27"/>
        </w:numPr>
        <w:spacing w:after="0" w:line="240" w:lineRule="auto"/>
        <w:ind w:left="-567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умение проводить простые аналогии и сравне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ния между музыкальными произведениями, а также произведениями музыки, литературы и изобрази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тельного искусства по заданным в учебнике крите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риям;</w:t>
      </w:r>
    </w:p>
    <w:p w:rsidR="005C27C4" w:rsidRPr="00C33149" w:rsidRDefault="005C27C4" w:rsidP="005C27C4">
      <w:pPr>
        <w:numPr>
          <w:ilvl w:val="0"/>
          <w:numId w:val="27"/>
        </w:numPr>
        <w:spacing w:after="0" w:line="240" w:lineRule="auto"/>
        <w:ind w:left="-567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осуществление элементов синтеза как состав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ление целого из частей (на примере материала меж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дисциплинарных тем учебника для 2 класса);</w:t>
      </w:r>
    </w:p>
    <w:p w:rsidR="005C27C4" w:rsidRPr="00C33149" w:rsidRDefault="005C27C4" w:rsidP="005C27C4">
      <w:pPr>
        <w:numPr>
          <w:ilvl w:val="0"/>
          <w:numId w:val="30"/>
        </w:numPr>
        <w:spacing w:after="0" w:line="240" w:lineRule="auto"/>
        <w:ind w:left="-567" w:firstLine="0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осуществление простых обобщений между от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дельными произведениями искусства на основе вы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явления сущностной связи (на примере материала междисциплинарных тем учебника для 2 класса);</w:t>
      </w:r>
    </w:p>
    <w:p w:rsidR="005C27C4" w:rsidRPr="00C33149" w:rsidRDefault="005C27C4" w:rsidP="005C27C4">
      <w:pPr>
        <w:pStyle w:val="a3"/>
        <w:numPr>
          <w:ilvl w:val="0"/>
          <w:numId w:val="30"/>
        </w:numPr>
        <w:spacing w:after="0" w:line="240" w:lineRule="auto"/>
        <w:ind w:left="-567" w:firstLine="0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наличие стремления находить продуктивное со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трудничество (общение, взаимодействие) со сверст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никами при решении музыкально-творческих задач;</w:t>
      </w:r>
    </w:p>
    <w:p w:rsidR="005C27C4" w:rsidRPr="00C33149" w:rsidRDefault="005C27C4" w:rsidP="005C27C4">
      <w:pPr>
        <w:pStyle w:val="a3"/>
        <w:numPr>
          <w:ilvl w:val="0"/>
          <w:numId w:val="30"/>
        </w:numPr>
        <w:spacing w:after="0" w:line="240" w:lineRule="auto"/>
        <w:ind w:left="-567" w:firstLine="0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участие в музыкальной жизни класса (школы, города).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В области предметных результатов:</w:t>
      </w:r>
    </w:p>
    <w:p w:rsidR="005C27C4" w:rsidRPr="00C33149" w:rsidRDefault="005C27C4" w:rsidP="005C27C4">
      <w:pPr>
        <w:pStyle w:val="a3"/>
        <w:numPr>
          <w:ilvl w:val="0"/>
          <w:numId w:val="31"/>
        </w:numPr>
        <w:spacing w:after="0" w:line="240" w:lineRule="auto"/>
        <w:ind w:left="-567" w:firstLine="0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наличие интереса к предмету «Музыка». Этот интерес отражается в стремлении к музыкально-твор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ческому самовыражению (пение, игра на детских музыкальных инструментах, участие в импровиза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ции, музыкально-пластическое движение, участие в музыкально-драматических спектаклях);</w:t>
      </w:r>
    </w:p>
    <w:p w:rsidR="005C27C4" w:rsidRPr="00C33149" w:rsidRDefault="005C27C4" w:rsidP="005C27C4">
      <w:pPr>
        <w:pStyle w:val="a3"/>
        <w:numPr>
          <w:ilvl w:val="0"/>
          <w:numId w:val="31"/>
        </w:numPr>
        <w:spacing w:after="0" w:line="240" w:lineRule="auto"/>
        <w:ind w:left="-567" w:firstLine="0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умение определять характер и настроение му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зыки с учетом терминов и образных определений, представленных в учебнике для 2 класса;</w:t>
      </w:r>
    </w:p>
    <w:p w:rsidR="005C27C4" w:rsidRPr="00C33149" w:rsidRDefault="005C27C4" w:rsidP="005C27C4">
      <w:pPr>
        <w:pStyle w:val="a3"/>
        <w:numPr>
          <w:ilvl w:val="0"/>
          <w:numId w:val="31"/>
        </w:numPr>
        <w:spacing w:after="0" w:line="240" w:lineRule="auto"/>
        <w:ind w:left="-567" w:firstLine="0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понимание главных отличительных особен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ностей музыкально-театральных жанров — оперы и балета;</w:t>
      </w:r>
    </w:p>
    <w:p w:rsidR="005C27C4" w:rsidRPr="00C33149" w:rsidRDefault="005C27C4" w:rsidP="005C27C4">
      <w:pPr>
        <w:pStyle w:val="a3"/>
        <w:numPr>
          <w:ilvl w:val="0"/>
          <w:numId w:val="31"/>
        </w:numPr>
        <w:spacing w:after="0" w:line="240" w:lineRule="auto"/>
        <w:ind w:left="-567" w:firstLine="0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владение основами теории музыки и музыкаль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ной грамоты: мажорный и минорный лады (весело — грустно), мелодия, нотные размеры 2/4, 3/4, 4/4, аккомпанемент;</w:t>
      </w:r>
    </w:p>
    <w:p w:rsidR="005C27C4" w:rsidRPr="00C33149" w:rsidRDefault="005C27C4" w:rsidP="005C27C4">
      <w:pPr>
        <w:pStyle w:val="a3"/>
        <w:numPr>
          <w:ilvl w:val="0"/>
          <w:numId w:val="31"/>
        </w:numPr>
        <w:spacing w:after="0" w:line="240" w:lineRule="auto"/>
        <w:ind w:left="-567" w:firstLine="0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узнавание по изображениям и различение на слух тембров музыкальных инструментов, пройден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ных в 1 классе, а также органа и клавесина;</w:t>
      </w:r>
    </w:p>
    <w:p w:rsidR="005C27C4" w:rsidRPr="00C33149" w:rsidRDefault="005C27C4" w:rsidP="005C27C4">
      <w:pPr>
        <w:pStyle w:val="a3"/>
        <w:numPr>
          <w:ilvl w:val="0"/>
          <w:numId w:val="31"/>
        </w:numPr>
        <w:spacing w:after="0" w:line="240" w:lineRule="auto"/>
        <w:ind w:left="-567" w:firstLine="0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проявление навыков вокально-хоровой деятель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ности (стремление к передаче характера песни, уме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 xml:space="preserve">ние исполнять </w:t>
      </w:r>
      <w:proofErr w:type="gramStart"/>
      <w:r w:rsidRPr="00C33149">
        <w:rPr>
          <w:rFonts w:eastAsia="Times New Roman" w:cs="Times New Roman"/>
          <w:color w:val="000000"/>
          <w:sz w:val="26"/>
          <w:szCs w:val="26"/>
          <w:lang w:val="en-US"/>
        </w:rPr>
        <w:t>l</w:t>
      </w:r>
      <w:proofErr w:type="gramEnd"/>
      <w:r w:rsidRPr="00C33149">
        <w:rPr>
          <w:rFonts w:eastAsia="Times New Roman" w:cs="Times New Roman"/>
          <w:color w:val="000000"/>
          <w:sz w:val="26"/>
          <w:szCs w:val="26"/>
        </w:rPr>
        <w:t>е</w:t>
      </w:r>
      <w:r w:rsidRPr="00C33149">
        <w:rPr>
          <w:rFonts w:eastAsia="Times New Roman" w:cs="Times New Roman"/>
          <w:color w:val="000000"/>
          <w:sz w:val="26"/>
          <w:szCs w:val="26"/>
          <w:lang w:val="en-US"/>
        </w:rPr>
        <w:t>g</w:t>
      </w:r>
      <w:r w:rsidRPr="00C33149">
        <w:rPr>
          <w:rFonts w:eastAsia="Times New Roman" w:cs="Times New Roman"/>
          <w:color w:val="000000"/>
          <w:sz w:val="26"/>
          <w:szCs w:val="26"/>
        </w:rPr>
        <w:t>а</w:t>
      </w:r>
      <w:r w:rsidRPr="00C33149">
        <w:rPr>
          <w:rFonts w:eastAsia="Times New Roman" w:cs="Times New Roman"/>
          <w:color w:val="000000"/>
          <w:sz w:val="26"/>
          <w:szCs w:val="26"/>
          <w:lang w:val="en-US"/>
        </w:rPr>
        <w:t>t</w:t>
      </w:r>
      <w:r w:rsidRPr="00C33149">
        <w:rPr>
          <w:rFonts w:eastAsia="Times New Roman" w:cs="Times New Roman"/>
          <w:color w:val="000000"/>
          <w:sz w:val="26"/>
          <w:szCs w:val="26"/>
        </w:rPr>
        <w:t xml:space="preserve">о, </w:t>
      </w:r>
      <w:r w:rsidRPr="00C33149">
        <w:rPr>
          <w:rFonts w:eastAsia="Times New Roman" w:cs="Times New Roman"/>
          <w:color w:val="000000"/>
          <w:sz w:val="26"/>
          <w:szCs w:val="26"/>
          <w:lang w:val="en-US"/>
        </w:rPr>
        <w:t>non</w:t>
      </w:r>
      <w:r w:rsidRPr="00C33149"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C33149">
        <w:rPr>
          <w:rFonts w:eastAsia="Times New Roman" w:cs="Times New Roman"/>
          <w:color w:val="000000"/>
          <w:sz w:val="26"/>
          <w:szCs w:val="26"/>
          <w:lang w:val="en-US"/>
        </w:rPr>
        <w:t>l</w:t>
      </w:r>
      <w:r w:rsidRPr="00C33149">
        <w:rPr>
          <w:rFonts w:eastAsia="Times New Roman" w:cs="Times New Roman"/>
          <w:color w:val="000000"/>
          <w:sz w:val="26"/>
          <w:szCs w:val="26"/>
        </w:rPr>
        <w:t>е</w:t>
      </w:r>
      <w:r w:rsidRPr="00C33149">
        <w:rPr>
          <w:rFonts w:eastAsia="Times New Roman" w:cs="Times New Roman"/>
          <w:color w:val="000000"/>
          <w:sz w:val="26"/>
          <w:szCs w:val="26"/>
          <w:lang w:val="en-US"/>
        </w:rPr>
        <w:t>g</w:t>
      </w:r>
      <w:r w:rsidRPr="00C33149">
        <w:rPr>
          <w:rFonts w:eastAsia="Times New Roman" w:cs="Times New Roman"/>
          <w:color w:val="000000"/>
          <w:sz w:val="26"/>
          <w:szCs w:val="26"/>
        </w:rPr>
        <w:t>а</w:t>
      </w:r>
      <w:r w:rsidRPr="00C33149">
        <w:rPr>
          <w:rFonts w:eastAsia="Times New Roman" w:cs="Times New Roman"/>
          <w:color w:val="000000"/>
          <w:sz w:val="26"/>
          <w:szCs w:val="26"/>
          <w:lang w:val="en-US"/>
        </w:rPr>
        <w:t>t</w:t>
      </w:r>
      <w:r w:rsidRPr="00C33149">
        <w:rPr>
          <w:rFonts w:eastAsia="Times New Roman" w:cs="Times New Roman"/>
          <w:color w:val="000000"/>
          <w:sz w:val="26"/>
          <w:szCs w:val="26"/>
        </w:rPr>
        <w:t>о, правильное распре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деление дыхания во фразе, умение делать кульми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нацию во фразе).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b/>
          <w:bCs/>
          <w:color w:val="000000"/>
          <w:sz w:val="26"/>
          <w:szCs w:val="26"/>
        </w:rPr>
      </w:pPr>
      <w:r w:rsidRPr="00C33149">
        <w:rPr>
          <w:rFonts w:eastAsia="Times New Roman" w:cs="Times New Roman"/>
          <w:b/>
          <w:bCs/>
          <w:color w:val="000000"/>
          <w:sz w:val="26"/>
          <w:szCs w:val="26"/>
        </w:rPr>
        <w:t>3    класс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В области личностных результатов:</w:t>
      </w:r>
    </w:p>
    <w:p w:rsidR="005C27C4" w:rsidRPr="00C33149" w:rsidRDefault="005C27C4" w:rsidP="005C27C4">
      <w:pPr>
        <w:pStyle w:val="a3"/>
        <w:numPr>
          <w:ilvl w:val="0"/>
          <w:numId w:val="32"/>
        </w:numPr>
        <w:spacing w:after="0" w:line="240" w:lineRule="auto"/>
        <w:ind w:left="-567" w:firstLine="0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наличие широкой мотивационной основы учеб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ной деятельности, включающей социальные, учеб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но-познавательные и внешние мотивы;</w:t>
      </w:r>
    </w:p>
    <w:p w:rsidR="005C27C4" w:rsidRPr="00C33149" w:rsidRDefault="005C27C4" w:rsidP="005C27C4">
      <w:pPr>
        <w:pStyle w:val="a3"/>
        <w:numPr>
          <w:ilvl w:val="0"/>
          <w:numId w:val="32"/>
        </w:numPr>
        <w:spacing w:after="0" w:line="240" w:lineRule="auto"/>
        <w:ind w:left="-567" w:firstLine="0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ориентация на понимание причин успеха в учеб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ной деятельности;</w:t>
      </w:r>
    </w:p>
    <w:p w:rsidR="005C27C4" w:rsidRPr="00C33149" w:rsidRDefault="005C27C4" w:rsidP="005C27C4">
      <w:pPr>
        <w:pStyle w:val="a3"/>
        <w:numPr>
          <w:ilvl w:val="0"/>
          <w:numId w:val="32"/>
        </w:numPr>
        <w:spacing w:after="0" w:line="240" w:lineRule="auto"/>
        <w:ind w:left="-567" w:firstLine="0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наличие учебно-познавательного интереса к но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вому учебному материалу и способам решения новой частной задачи;</w:t>
      </w:r>
    </w:p>
    <w:p w:rsidR="005C27C4" w:rsidRPr="00C33149" w:rsidRDefault="005C27C4" w:rsidP="005C27C4">
      <w:pPr>
        <w:numPr>
          <w:ilvl w:val="0"/>
          <w:numId w:val="32"/>
        </w:numPr>
        <w:spacing w:after="0" w:line="240" w:lineRule="auto"/>
        <w:ind w:left="-567" w:firstLine="0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lastRenderedPageBreak/>
        <w:t>наличие 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ти человека за общее благополучие;</w:t>
      </w:r>
    </w:p>
    <w:p w:rsidR="005C27C4" w:rsidRPr="00C33149" w:rsidRDefault="005C27C4" w:rsidP="005C27C4">
      <w:pPr>
        <w:numPr>
          <w:ilvl w:val="0"/>
          <w:numId w:val="32"/>
        </w:numPr>
        <w:spacing w:after="0" w:line="240" w:lineRule="auto"/>
        <w:ind w:left="-567" w:firstLine="0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наличие основы ориентации в нравственном содержании и смысле поступков как собственных, так и окружающих людей;</w:t>
      </w:r>
    </w:p>
    <w:p w:rsidR="005C27C4" w:rsidRPr="00C33149" w:rsidRDefault="005C27C4" w:rsidP="005C27C4">
      <w:pPr>
        <w:numPr>
          <w:ilvl w:val="0"/>
          <w:numId w:val="32"/>
        </w:numPr>
        <w:spacing w:after="0" w:line="240" w:lineRule="auto"/>
        <w:ind w:left="-567" w:firstLine="0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 xml:space="preserve">наличие </w:t>
      </w:r>
      <w:proofErr w:type="spellStart"/>
      <w:r w:rsidRPr="00C33149">
        <w:rPr>
          <w:rFonts w:eastAsia="Times New Roman" w:cs="Times New Roman"/>
          <w:color w:val="000000"/>
          <w:sz w:val="26"/>
          <w:szCs w:val="26"/>
        </w:rPr>
        <w:t>эмпатии</w:t>
      </w:r>
      <w:proofErr w:type="spellEnd"/>
      <w:r w:rsidRPr="00C33149">
        <w:rPr>
          <w:rFonts w:eastAsia="Times New Roman" w:cs="Times New Roman"/>
          <w:color w:val="000000"/>
          <w:sz w:val="26"/>
          <w:szCs w:val="26"/>
        </w:rPr>
        <w:t xml:space="preserve"> как понимания чу</w:t>
      </w:r>
      <w:proofErr w:type="gramStart"/>
      <w:r w:rsidRPr="00C33149">
        <w:rPr>
          <w:rFonts w:eastAsia="Times New Roman" w:cs="Times New Roman"/>
          <w:color w:val="000000"/>
          <w:sz w:val="26"/>
          <w:szCs w:val="26"/>
        </w:rPr>
        <w:t>вств др</w:t>
      </w:r>
      <w:proofErr w:type="gramEnd"/>
      <w:r w:rsidRPr="00C33149">
        <w:rPr>
          <w:rFonts w:eastAsia="Times New Roman" w:cs="Times New Roman"/>
          <w:color w:val="000000"/>
          <w:sz w:val="26"/>
          <w:szCs w:val="26"/>
        </w:rPr>
        <w:t>у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гих людей и сопереживания им;</w:t>
      </w:r>
    </w:p>
    <w:p w:rsidR="005C27C4" w:rsidRPr="00C33149" w:rsidRDefault="005C27C4" w:rsidP="005C27C4">
      <w:pPr>
        <w:numPr>
          <w:ilvl w:val="0"/>
          <w:numId w:val="32"/>
        </w:numPr>
        <w:spacing w:after="0" w:line="240" w:lineRule="auto"/>
        <w:ind w:left="-567" w:firstLine="0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выражение чувства прекрасного и эстетиче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ских чувств на основе знакомства с произведениями мировой и отечественной музыкальной культуры;</w:t>
      </w:r>
    </w:p>
    <w:p w:rsidR="005C27C4" w:rsidRPr="00C33149" w:rsidRDefault="005C27C4" w:rsidP="005C27C4">
      <w:pPr>
        <w:numPr>
          <w:ilvl w:val="0"/>
          <w:numId w:val="32"/>
        </w:numPr>
        <w:spacing w:after="0" w:line="240" w:lineRule="auto"/>
        <w:ind w:left="-567" w:firstLine="0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наличие эмоционально-ценностного отношения к искусству;</w:t>
      </w:r>
    </w:p>
    <w:p w:rsidR="005C27C4" w:rsidRPr="00C33149" w:rsidRDefault="005C27C4" w:rsidP="005C27C4">
      <w:pPr>
        <w:numPr>
          <w:ilvl w:val="0"/>
          <w:numId w:val="32"/>
        </w:numPr>
        <w:spacing w:after="0" w:line="240" w:lineRule="auto"/>
        <w:ind w:left="-567" w:firstLine="0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развитие этических чувств;</w:t>
      </w:r>
    </w:p>
    <w:p w:rsidR="005C27C4" w:rsidRPr="00C33149" w:rsidRDefault="005C27C4" w:rsidP="005C27C4">
      <w:pPr>
        <w:numPr>
          <w:ilvl w:val="0"/>
          <w:numId w:val="32"/>
        </w:numPr>
        <w:spacing w:after="0" w:line="240" w:lineRule="auto"/>
        <w:ind w:left="-567" w:firstLine="0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 xml:space="preserve">реализация творческого потенциала в процессе коллективного (индивидуального) </w:t>
      </w:r>
      <w:proofErr w:type="spellStart"/>
      <w:r w:rsidRPr="00C33149">
        <w:rPr>
          <w:rFonts w:eastAsia="Times New Roman" w:cs="Times New Roman"/>
          <w:color w:val="000000"/>
          <w:sz w:val="26"/>
          <w:szCs w:val="26"/>
        </w:rPr>
        <w:t>музицирования</w:t>
      </w:r>
      <w:proofErr w:type="spellEnd"/>
      <w:r w:rsidRPr="00C33149">
        <w:rPr>
          <w:rFonts w:eastAsia="Times New Roman" w:cs="Times New Roman"/>
          <w:color w:val="000000"/>
          <w:sz w:val="26"/>
          <w:szCs w:val="26"/>
        </w:rPr>
        <w:t>;</w:t>
      </w:r>
    </w:p>
    <w:p w:rsidR="005C27C4" w:rsidRPr="00C33149" w:rsidRDefault="005C27C4" w:rsidP="005C27C4">
      <w:pPr>
        <w:numPr>
          <w:ilvl w:val="0"/>
          <w:numId w:val="32"/>
        </w:numPr>
        <w:spacing w:after="0" w:line="240" w:lineRule="auto"/>
        <w:ind w:left="-567" w:firstLine="0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 xml:space="preserve">позитивная самооценка своих </w:t>
      </w:r>
      <w:proofErr w:type="spellStart"/>
      <w:r w:rsidRPr="00C33149">
        <w:rPr>
          <w:rFonts w:eastAsia="Times New Roman" w:cs="Times New Roman"/>
          <w:color w:val="000000"/>
          <w:sz w:val="26"/>
          <w:szCs w:val="26"/>
        </w:rPr>
        <w:t>музыкально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творческих</w:t>
      </w:r>
      <w:proofErr w:type="spellEnd"/>
      <w:r w:rsidRPr="00C33149">
        <w:rPr>
          <w:rFonts w:eastAsia="Times New Roman" w:cs="Times New Roman"/>
          <w:color w:val="000000"/>
          <w:sz w:val="26"/>
          <w:szCs w:val="26"/>
        </w:rPr>
        <w:t xml:space="preserve"> способностей.</w:t>
      </w:r>
    </w:p>
    <w:p w:rsidR="005C27C4" w:rsidRPr="00C33149" w:rsidRDefault="005C27C4" w:rsidP="005C27C4">
      <w:pPr>
        <w:pStyle w:val="a3"/>
        <w:numPr>
          <w:ilvl w:val="0"/>
          <w:numId w:val="32"/>
        </w:numPr>
        <w:spacing w:after="0" w:line="240" w:lineRule="auto"/>
        <w:ind w:left="-567" w:firstLine="0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 xml:space="preserve">В области </w:t>
      </w:r>
      <w:proofErr w:type="spellStart"/>
      <w:r w:rsidRPr="00C33149">
        <w:rPr>
          <w:rFonts w:eastAsia="Times New Roman" w:cs="Times New Roman"/>
          <w:color w:val="000000"/>
          <w:sz w:val="26"/>
          <w:szCs w:val="26"/>
        </w:rPr>
        <w:t>метапредметных</w:t>
      </w:r>
      <w:proofErr w:type="spellEnd"/>
      <w:r w:rsidRPr="00C33149">
        <w:rPr>
          <w:rFonts w:eastAsia="Times New Roman" w:cs="Times New Roman"/>
          <w:color w:val="000000"/>
          <w:sz w:val="26"/>
          <w:szCs w:val="26"/>
        </w:rPr>
        <w:t xml:space="preserve"> результатов:</w:t>
      </w:r>
    </w:p>
    <w:p w:rsidR="005C27C4" w:rsidRPr="00C33149" w:rsidRDefault="005C27C4" w:rsidP="005C27C4">
      <w:pPr>
        <w:numPr>
          <w:ilvl w:val="0"/>
          <w:numId w:val="32"/>
        </w:numPr>
        <w:spacing w:after="0" w:line="240" w:lineRule="auto"/>
        <w:ind w:left="-567" w:firstLine="0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осуществление поиска необходимой информа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ции для выполнения учебных заданий с использова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нием учебника и рабочей тетради для 3 класса;</w:t>
      </w:r>
    </w:p>
    <w:p w:rsidR="005C27C4" w:rsidRPr="00C33149" w:rsidRDefault="005C27C4" w:rsidP="005C27C4">
      <w:pPr>
        <w:numPr>
          <w:ilvl w:val="0"/>
          <w:numId w:val="32"/>
        </w:numPr>
        <w:spacing w:after="0" w:line="240" w:lineRule="auto"/>
        <w:ind w:left="-567" w:firstLine="0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умение строить речевые высказывания о музы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ке (музыкальных произведениях) в устной и пись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менной форме (в соответствии с требованиями учеб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ника и рабочей тетради для 3 класса);</w:t>
      </w:r>
    </w:p>
    <w:p w:rsidR="005C27C4" w:rsidRPr="00C33149" w:rsidRDefault="005C27C4" w:rsidP="005C27C4">
      <w:pPr>
        <w:numPr>
          <w:ilvl w:val="0"/>
          <w:numId w:val="32"/>
        </w:numPr>
        <w:spacing w:after="0" w:line="240" w:lineRule="auto"/>
        <w:ind w:left="-567" w:firstLine="0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умение ориентироваться на разнообразие спо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собов решения смысловых и художественно-творче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ских задач (в соответствии с требованиями учебника для 3 класса);</w:t>
      </w:r>
    </w:p>
    <w:p w:rsidR="005C27C4" w:rsidRPr="00C33149" w:rsidRDefault="005C27C4" w:rsidP="005C27C4">
      <w:pPr>
        <w:numPr>
          <w:ilvl w:val="0"/>
          <w:numId w:val="32"/>
        </w:numPr>
        <w:spacing w:after="0" w:line="240" w:lineRule="auto"/>
        <w:ind w:left="-567" w:firstLine="0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умение использовать знаково-символические средства, представленные в нотных примерах учеб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ника, для решения задач;</w:t>
      </w:r>
    </w:p>
    <w:p w:rsidR="005C27C4" w:rsidRPr="00C33149" w:rsidRDefault="005C27C4" w:rsidP="005C27C4">
      <w:pPr>
        <w:numPr>
          <w:ilvl w:val="0"/>
          <w:numId w:val="32"/>
        </w:numPr>
        <w:spacing w:after="0" w:line="240" w:lineRule="auto"/>
        <w:ind w:left="-567" w:firstLine="0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владение основами смыслового чтения художе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 xml:space="preserve">ственных и познавательных текстов; </w:t>
      </w:r>
    </w:p>
    <w:p w:rsidR="005C27C4" w:rsidRPr="00C33149" w:rsidRDefault="005C27C4" w:rsidP="005C27C4">
      <w:pPr>
        <w:numPr>
          <w:ilvl w:val="0"/>
          <w:numId w:val="32"/>
        </w:numPr>
        <w:spacing w:after="0" w:line="240" w:lineRule="auto"/>
        <w:ind w:left="-567" w:firstLine="0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умение выде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лять существенную информацию из текстов разных видов;</w:t>
      </w:r>
    </w:p>
    <w:p w:rsidR="005C27C4" w:rsidRPr="00C33149" w:rsidRDefault="005C27C4" w:rsidP="005C27C4">
      <w:pPr>
        <w:pStyle w:val="a3"/>
        <w:numPr>
          <w:ilvl w:val="0"/>
          <w:numId w:val="32"/>
        </w:numPr>
        <w:spacing w:after="0" w:line="240" w:lineRule="auto"/>
        <w:ind w:left="-567" w:firstLine="0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осуществление элементов синтеза как состав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ление целого из частей (на примере материала меж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дисциплинарных тем учебника для 3 класса);</w:t>
      </w:r>
    </w:p>
    <w:p w:rsidR="005C27C4" w:rsidRPr="00C33149" w:rsidRDefault="005C27C4" w:rsidP="005C27C4">
      <w:pPr>
        <w:pStyle w:val="a3"/>
        <w:numPr>
          <w:ilvl w:val="0"/>
          <w:numId w:val="32"/>
        </w:numPr>
        <w:spacing w:after="0" w:line="240" w:lineRule="auto"/>
        <w:ind w:left="-567" w:firstLine="0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осуществление простых обобщений между от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дельными произведениями искусства на основе вы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явления сущностной связи (на примере материала междисциплинарных тем учебника для 3 класса);</w:t>
      </w:r>
    </w:p>
    <w:p w:rsidR="005C27C4" w:rsidRPr="00C33149" w:rsidRDefault="005C27C4" w:rsidP="005C27C4">
      <w:pPr>
        <w:pStyle w:val="a3"/>
        <w:numPr>
          <w:ilvl w:val="0"/>
          <w:numId w:val="32"/>
        </w:numPr>
        <w:spacing w:after="0" w:line="240" w:lineRule="auto"/>
        <w:ind w:left="-567" w:firstLine="0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подведение под понятие на основе существен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ных признаков музыкального произведения и их син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теза (в соответствии с требованиями учебника для 3 класса);</w:t>
      </w:r>
    </w:p>
    <w:p w:rsidR="005C27C4" w:rsidRPr="00C33149" w:rsidRDefault="005C27C4" w:rsidP="005C27C4">
      <w:pPr>
        <w:pStyle w:val="a3"/>
        <w:numPr>
          <w:ilvl w:val="0"/>
          <w:numId w:val="32"/>
        </w:numPr>
        <w:spacing w:after="0" w:line="240" w:lineRule="auto"/>
        <w:ind w:left="-567" w:firstLine="0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наличие стремления находить продуктивное со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трудничество (общение, взаимодействие) со сверст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никами при решении музыкально-творческих задач;</w:t>
      </w:r>
    </w:p>
    <w:p w:rsidR="005C27C4" w:rsidRPr="00C33149" w:rsidRDefault="005C27C4" w:rsidP="005C27C4">
      <w:pPr>
        <w:pStyle w:val="a3"/>
        <w:numPr>
          <w:ilvl w:val="0"/>
          <w:numId w:val="32"/>
        </w:numPr>
        <w:spacing w:after="0" w:line="240" w:lineRule="auto"/>
        <w:ind w:left="-567" w:firstLine="0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участие в музыкальной жизни класса (школы, города).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color w:val="000000"/>
          <w:sz w:val="26"/>
          <w:szCs w:val="26"/>
        </w:rPr>
      </w:pP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b/>
          <w:sz w:val="26"/>
          <w:szCs w:val="26"/>
        </w:rPr>
      </w:pPr>
      <w:r w:rsidRPr="00C33149">
        <w:rPr>
          <w:rFonts w:eastAsia="Times New Roman" w:cs="Times New Roman"/>
          <w:b/>
          <w:color w:val="000000"/>
          <w:sz w:val="26"/>
          <w:szCs w:val="26"/>
        </w:rPr>
        <w:t>В области предметных результатов:</w:t>
      </w:r>
    </w:p>
    <w:p w:rsidR="005C27C4" w:rsidRPr="00C33149" w:rsidRDefault="005C27C4" w:rsidP="005C27C4">
      <w:pPr>
        <w:pStyle w:val="a3"/>
        <w:numPr>
          <w:ilvl w:val="0"/>
          <w:numId w:val="33"/>
        </w:numPr>
        <w:spacing w:after="0" w:line="240" w:lineRule="auto"/>
        <w:ind w:left="-567" w:firstLine="0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наличие интереса к предмету «Музыка». Этот интерес отражается в стремлении к музыкально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-творческому самовыражению (пение, игра на детских музыкальных инструментах, участие в импровиза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ции, музыкально-пластическое движение, участие в музыкально-драматических спектаклях);</w:t>
      </w:r>
    </w:p>
    <w:p w:rsidR="005C27C4" w:rsidRPr="00C33149" w:rsidRDefault="005C27C4" w:rsidP="005C27C4">
      <w:pPr>
        <w:pStyle w:val="a3"/>
        <w:numPr>
          <w:ilvl w:val="0"/>
          <w:numId w:val="33"/>
        </w:numPr>
        <w:spacing w:after="0" w:line="240" w:lineRule="auto"/>
        <w:ind w:left="-567" w:firstLine="0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умение определять характер и настроение му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зыки с учетом терминов и образных определений, представленных в учебнике для 3 класса;</w:t>
      </w:r>
    </w:p>
    <w:p w:rsidR="005C27C4" w:rsidRPr="00C33149" w:rsidRDefault="005C27C4" w:rsidP="005C27C4">
      <w:pPr>
        <w:pStyle w:val="a3"/>
        <w:numPr>
          <w:ilvl w:val="0"/>
          <w:numId w:val="33"/>
        </w:numPr>
        <w:spacing w:after="0" w:line="240" w:lineRule="auto"/>
        <w:ind w:left="-567" w:firstLine="0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знание имен выдающихся отечественных и за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рубежных композиторов (П. Чайковский, В. А. Мо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царт, Н. Римский-Корсаков, М. Глинка, А. Бородин, С. Прокофьев);</w:t>
      </w:r>
    </w:p>
    <w:p w:rsidR="005C27C4" w:rsidRPr="00C33149" w:rsidRDefault="005C27C4" w:rsidP="005C27C4">
      <w:pPr>
        <w:pStyle w:val="a3"/>
        <w:numPr>
          <w:ilvl w:val="0"/>
          <w:numId w:val="33"/>
        </w:numPr>
        <w:spacing w:after="0" w:line="240" w:lineRule="auto"/>
        <w:ind w:left="-567" w:firstLine="0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lastRenderedPageBreak/>
        <w:t>умение воспринимать музыку различных жан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ров, размышлять о музыкальных произведениях как способе выражения чувств и мыслей человека;</w:t>
      </w:r>
    </w:p>
    <w:p w:rsidR="005C27C4" w:rsidRPr="00C33149" w:rsidRDefault="005C27C4" w:rsidP="005C27C4">
      <w:pPr>
        <w:pStyle w:val="a3"/>
        <w:numPr>
          <w:ilvl w:val="0"/>
          <w:numId w:val="33"/>
        </w:numPr>
        <w:spacing w:after="0" w:line="240" w:lineRule="auto"/>
        <w:ind w:left="-567" w:firstLine="0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умение соотносить простые образцы народной и профессиональной музыки;</w:t>
      </w:r>
    </w:p>
    <w:p w:rsidR="005C27C4" w:rsidRPr="00C33149" w:rsidRDefault="005C27C4" w:rsidP="005C27C4">
      <w:pPr>
        <w:pStyle w:val="a3"/>
        <w:numPr>
          <w:ilvl w:val="0"/>
          <w:numId w:val="33"/>
        </w:numPr>
        <w:spacing w:after="0" w:line="240" w:lineRule="auto"/>
        <w:ind w:left="-567" w:firstLine="0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наблюдение за процессом и результатом музы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 xml:space="preserve">кального развития на основе сходства и </w:t>
      </w:r>
      <w:proofErr w:type="spellStart"/>
      <w:r w:rsidRPr="00C33149">
        <w:rPr>
          <w:rFonts w:eastAsia="Times New Roman" w:cs="Times New Roman"/>
          <w:color w:val="000000"/>
          <w:sz w:val="26"/>
          <w:szCs w:val="26"/>
        </w:rPr>
        <w:t>различияние</w:t>
      </w:r>
      <w:proofErr w:type="spellEnd"/>
      <w:r w:rsidRPr="00C33149">
        <w:rPr>
          <w:rFonts w:eastAsia="Times New Roman" w:cs="Times New Roman"/>
          <w:color w:val="000000"/>
          <w:sz w:val="26"/>
          <w:szCs w:val="26"/>
        </w:rPr>
        <w:t xml:space="preserve"> проводить простые аналогии и сравне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ния между музыкальными произведениями, а так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</w:r>
      <w:r w:rsidRPr="00C33149">
        <w:rPr>
          <w:rFonts w:cs="Times New Roman"/>
          <w:sz w:val="26"/>
          <w:szCs w:val="26"/>
        </w:rPr>
        <w:t xml:space="preserve"> </w:t>
      </w:r>
      <w:r w:rsidRPr="00C33149">
        <w:rPr>
          <w:rFonts w:eastAsia="Times New Roman" w:cs="Times New Roman"/>
          <w:color w:val="000000"/>
          <w:sz w:val="26"/>
          <w:szCs w:val="26"/>
        </w:rPr>
        <w:t>развитие этических чувств;</w:t>
      </w:r>
    </w:p>
    <w:p w:rsidR="005C27C4" w:rsidRPr="00C33149" w:rsidRDefault="005C27C4" w:rsidP="005C27C4">
      <w:pPr>
        <w:pStyle w:val="a3"/>
        <w:numPr>
          <w:ilvl w:val="0"/>
          <w:numId w:val="33"/>
        </w:numPr>
        <w:spacing w:after="0" w:line="240" w:lineRule="auto"/>
        <w:ind w:left="-567" w:firstLine="0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 xml:space="preserve">реализация творческого потенциала в процессе коллективного (индивидуального) </w:t>
      </w:r>
      <w:proofErr w:type="spellStart"/>
      <w:r w:rsidRPr="00C33149">
        <w:rPr>
          <w:rFonts w:eastAsia="Times New Roman" w:cs="Times New Roman"/>
          <w:color w:val="000000"/>
          <w:sz w:val="26"/>
          <w:szCs w:val="26"/>
        </w:rPr>
        <w:t>музицирования</w:t>
      </w:r>
      <w:proofErr w:type="spellEnd"/>
      <w:r w:rsidRPr="00C33149">
        <w:rPr>
          <w:rFonts w:eastAsia="Times New Roman" w:cs="Times New Roman"/>
          <w:color w:val="000000"/>
          <w:sz w:val="26"/>
          <w:szCs w:val="26"/>
        </w:rPr>
        <w:t>;</w:t>
      </w:r>
    </w:p>
    <w:p w:rsidR="005C27C4" w:rsidRPr="00C33149" w:rsidRDefault="005C27C4" w:rsidP="005C27C4">
      <w:pPr>
        <w:pStyle w:val="a3"/>
        <w:numPr>
          <w:ilvl w:val="0"/>
          <w:numId w:val="33"/>
        </w:numPr>
        <w:spacing w:after="0" w:line="240" w:lineRule="auto"/>
        <w:ind w:left="-567" w:firstLine="0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позитивная самооценка своих музыкально-твор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ческих способностей.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b/>
          <w:sz w:val="26"/>
          <w:szCs w:val="26"/>
        </w:rPr>
      </w:pPr>
      <w:r w:rsidRPr="00C33149">
        <w:rPr>
          <w:rFonts w:eastAsia="Times New Roman" w:cs="Times New Roman"/>
          <w:b/>
          <w:color w:val="000000"/>
          <w:sz w:val="26"/>
          <w:szCs w:val="26"/>
        </w:rPr>
        <w:t xml:space="preserve">В области </w:t>
      </w:r>
      <w:proofErr w:type="spellStart"/>
      <w:r w:rsidRPr="00C33149">
        <w:rPr>
          <w:rFonts w:eastAsia="Times New Roman" w:cs="Times New Roman"/>
          <w:b/>
          <w:color w:val="000000"/>
          <w:sz w:val="26"/>
          <w:szCs w:val="26"/>
        </w:rPr>
        <w:t>метапредметных</w:t>
      </w:r>
      <w:proofErr w:type="spellEnd"/>
      <w:r w:rsidRPr="00C33149">
        <w:rPr>
          <w:rFonts w:eastAsia="Times New Roman" w:cs="Times New Roman"/>
          <w:b/>
          <w:color w:val="000000"/>
          <w:sz w:val="26"/>
          <w:szCs w:val="26"/>
        </w:rPr>
        <w:t xml:space="preserve"> результатов:</w:t>
      </w:r>
    </w:p>
    <w:p w:rsidR="005C27C4" w:rsidRPr="00C33149" w:rsidRDefault="005C27C4" w:rsidP="005C27C4">
      <w:pPr>
        <w:numPr>
          <w:ilvl w:val="0"/>
          <w:numId w:val="34"/>
        </w:numPr>
        <w:spacing w:after="0" w:line="240" w:lineRule="auto"/>
        <w:ind w:left="-567" w:firstLine="0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осуществление поиска необходимой информа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ции для выполнения учебных заданий с использова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нием учебника и рабочей тетради для 4 класса;</w:t>
      </w:r>
    </w:p>
    <w:p w:rsidR="005C27C4" w:rsidRPr="00C33149" w:rsidRDefault="005C27C4" w:rsidP="005C27C4">
      <w:pPr>
        <w:numPr>
          <w:ilvl w:val="0"/>
          <w:numId w:val="34"/>
        </w:numPr>
        <w:spacing w:after="0" w:line="240" w:lineRule="auto"/>
        <w:ind w:left="-567" w:firstLine="0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умение строить речевые высказывания о музы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ке (музыкальных произведениях) в устной и пись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менной форме (в соответствии с требованиями учеб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ника и рабочей тетради для 4 класса);</w:t>
      </w:r>
    </w:p>
    <w:p w:rsidR="005C27C4" w:rsidRPr="00C33149" w:rsidRDefault="005C27C4" w:rsidP="005C27C4">
      <w:pPr>
        <w:numPr>
          <w:ilvl w:val="0"/>
          <w:numId w:val="34"/>
        </w:numPr>
        <w:spacing w:after="0" w:line="240" w:lineRule="auto"/>
        <w:ind w:left="-567" w:firstLine="0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умение ориентироваться на разнообразие спо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собов решения смысловых и художественно-творче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ских задач (в соответствии с требованиями учебника для 4 класса);</w:t>
      </w:r>
    </w:p>
    <w:p w:rsidR="005C27C4" w:rsidRPr="00C33149" w:rsidRDefault="005C27C4" w:rsidP="005C27C4">
      <w:pPr>
        <w:numPr>
          <w:ilvl w:val="0"/>
          <w:numId w:val="34"/>
        </w:numPr>
        <w:spacing w:after="0" w:line="240" w:lineRule="auto"/>
        <w:ind w:left="-567" w:firstLine="0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умение формулировать собственное мнение и позицию;</w:t>
      </w:r>
    </w:p>
    <w:p w:rsidR="005C27C4" w:rsidRPr="00C33149" w:rsidRDefault="005C27C4" w:rsidP="005C27C4">
      <w:pPr>
        <w:numPr>
          <w:ilvl w:val="0"/>
          <w:numId w:val="34"/>
        </w:numPr>
        <w:spacing w:after="0" w:line="240" w:lineRule="auto"/>
        <w:ind w:left="-567" w:firstLine="0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умение использовать знаково-символические средства, представленные в нотных примерах учеб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ника, для решения задач;</w:t>
      </w:r>
    </w:p>
    <w:p w:rsidR="005C27C4" w:rsidRPr="00C33149" w:rsidRDefault="005C27C4" w:rsidP="005C27C4">
      <w:pPr>
        <w:numPr>
          <w:ilvl w:val="0"/>
          <w:numId w:val="34"/>
        </w:numPr>
        <w:spacing w:after="0" w:line="240" w:lineRule="auto"/>
        <w:ind w:left="-567" w:firstLine="0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понимание основ смыслового чтения художест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венных и познавательных текстов; умение выделять существенную информацию из текстов разных видов;</w:t>
      </w:r>
    </w:p>
    <w:p w:rsidR="005C27C4" w:rsidRPr="00C33149" w:rsidRDefault="005C27C4" w:rsidP="005C27C4">
      <w:pPr>
        <w:numPr>
          <w:ilvl w:val="0"/>
          <w:numId w:val="34"/>
        </w:numPr>
        <w:spacing w:after="0" w:line="240" w:lineRule="auto"/>
        <w:ind w:left="-567" w:firstLine="0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умение проводить простые аналогии и сравне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ния, устанавливать простые классификации между музыкальными произведениями, а также произве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дениями музыки, литературы и изобразительного искусства по заданным в учебнике критериям;</w:t>
      </w:r>
    </w:p>
    <w:p w:rsidR="005C27C4" w:rsidRPr="00C33149" w:rsidRDefault="005C27C4" w:rsidP="005C27C4">
      <w:pPr>
        <w:numPr>
          <w:ilvl w:val="0"/>
          <w:numId w:val="34"/>
        </w:numPr>
        <w:spacing w:after="0" w:line="240" w:lineRule="auto"/>
        <w:ind w:left="-567" w:firstLine="0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установление простых причинно-следственных связей (в соответствии с требованиями учебника для 4 класса);</w:t>
      </w:r>
    </w:p>
    <w:p w:rsidR="005C27C4" w:rsidRPr="00C33149" w:rsidRDefault="005C27C4" w:rsidP="005C27C4">
      <w:pPr>
        <w:numPr>
          <w:ilvl w:val="0"/>
          <w:numId w:val="34"/>
        </w:numPr>
        <w:spacing w:after="0" w:line="240" w:lineRule="auto"/>
        <w:ind w:left="-567" w:firstLine="0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осуществление элементов синтеза как состав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ление целого из частей (на примере материала меж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дисциплинарных тем учебника для 4 класса);</w:t>
      </w:r>
    </w:p>
    <w:p w:rsidR="005C27C4" w:rsidRPr="00C33149" w:rsidRDefault="005C27C4" w:rsidP="005C27C4">
      <w:pPr>
        <w:numPr>
          <w:ilvl w:val="0"/>
          <w:numId w:val="34"/>
        </w:numPr>
        <w:spacing w:after="0" w:line="240" w:lineRule="auto"/>
        <w:ind w:left="-567" w:firstLine="0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осуществление простых обобщений между от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дельными произведениями искусства на основе вы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явления сущностной связи (на примере материала междисциплинарных тем учебника для 4 класса);</w:t>
      </w:r>
    </w:p>
    <w:p w:rsidR="005C27C4" w:rsidRPr="00C33149" w:rsidRDefault="005C27C4" w:rsidP="005C27C4">
      <w:pPr>
        <w:pStyle w:val="a3"/>
        <w:numPr>
          <w:ilvl w:val="0"/>
          <w:numId w:val="34"/>
        </w:numPr>
        <w:spacing w:after="0" w:line="240" w:lineRule="auto"/>
        <w:ind w:left="-567" w:firstLine="0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интонаций, тем, образов (с учетом требований учеб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ника для 3 класса);</w:t>
      </w:r>
    </w:p>
    <w:p w:rsidR="005C27C4" w:rsidRPr="00C33149" w:rsidRDefault="005C27C4" w:rsidP="005C27C4">
      <w:pPr>
        <w:numPr>
          <w:ilvl w:val="0"/>
          <w:numId w:val="34"/>
        </w:numPr>
        <w:spacing w:after="0" w:line="240" w:lineRule="auto"/>
        <w:ind w:left="-567" w:firstLine="0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 xml:space="preserve">умение распознавать художественный смысл различных форм строения музыки (формы — </w:t>
      </w:r>
      <w:proofErr w:type="gramStart"/>
      <w:r w:rsidRPr="00C33149">
        <w:rPr>
          <w:rFonts w:eastAsia="Times New Roman" w:cs="Times New Roman"/>
          <w:color w:val="000000"/>
          <w:sz w:val="26"/>
          <w:szCs w:val="26"/>
        </w:rPr>
        <w:t>трех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частная</w:t>
      </w:r>
      <w:proofErr w:type="gramEnd"/>
      <w:r w:rsidRPr="00C33149">
        <w:rPr>
          <w:rFonts w:eastAsia="Times New Roman" w:cs="Times New Roman"/>
          <w:color w:val="000000"/>
          <w:sz w:val="26"/>
          <w:szCs w:val="26"/>
        </w:rPr>
        <w:t>, рондо, вариации);</w:t>
      </w:r>
    </w:p>
    <w:p w:rsidR="005C27C4" w:rsidRPr="00C33149" w:rsidRDefault="005C27C4" w:rsidP="005C27C4">
      <w:pPr>
        <w:numPr>
          <w:ilvl w:val="0"/>
          <w:numId w:val="34"/>
        </w:numPr>
        <w:spacing w:after="0" w:line="240" w:lineRule="auto"/>
        <w:ind w:left="-567" w:firstLine="0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знание музыкальных инструментов, входящих в группы струнных смычковых и деревянных ду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ховых;</w:t>
      </w:r>
    </w:p>
    <w:p w:rsidR="005C27C4" w:rsidRPr="00C33149" w:rsidRDefault="005C27C4" w:rsidP="005C27C4">
      <w:pPr>
        <w:numPr>
          <w:ilvl w:val="0"/>
          <w:numId w:val="34"/>
        </w:numPr>
        <w:spacing w:after="0" w:line="240" w:lineRule="auto"/>
        <w:ind w:left="-567" w:firstLine="0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проявление навыков вокально-хоровой деятель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ности (умение исполнять более сложные длитель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 xml:space="preserve">ности и ритмические рисунки, а также несложные элементы </w:t>
      </w:r>
      <w:proofErr w:type="spellStart"/>
      <w:r w:rsidRPr="00C33149">
        <w:rPr>
          <w:rFonts w:eastAsia="Times New Roman" w:cs="Times New Roman"/>
          <w:color w:val="000000"/>
          <w:sz w:val="26"/>
          <w:szCs w:val="26"/>
        </w:rPr>
        <w:t>двухголосия</w:t>
      </w:r>
      <w:proofErr w:type="spellEnd"/>
      <w:r w:rsidRPr="00C33149">
        <w:rPr>
          <w:rFonts w:eastAsia="Times New Roman" w:cs="Times New Roman"/>
          <w:color w:val="000000"/>
          <w:sz w:val="26"/>
          <w:szCs w:val="26"/>
        </w:rPr>
        <w:t xml:space="preserve"> — подголоски).</w:t>
      </w:r>
    </w:p>
    <w:p w:rsidR="005C27C4" w:rsidRPr="00C33149" w:rsidRDefault="005C27C4" w:rsidP="005C27C4">
      <w:pPr>
        <w:pStyle w:val="a3"/>
        <w:numPr>
          <w:ilvl w:val="0"/>
          <w:numId w:val="28"/>
        </w:numPr>
        <w:spacing w:after="0" w:line="240" w:lineRule="auto"/>
        <w:ind w:left="-567" w:firstLine="0"/>
        <w:rPr>
          <w:rFonts w:eastAsia="Times New Roman" w:cs="Times New Roman"/>
          <w:b/>
          <w:bCs/>
          <w:color w:val="000000"/>
          <w:sz w:val="26"/>
          <w:szCs w:val="26"/>
        </w:rPr>
      </w:pPr>
      <w:r w:rsidRPr="00C33149">
        <w:rPr>
          <w:rFonts w:eastAsia="Times New Roman" w:cs="Times New Roman"/>
          <w:b/>
          <w:bCs/>
          <w:color w:val="000000"/>
          <w:sz w:val="26"/>
          <w:szCs w:val="26"/>
        </w:rPr>
        <w:t>класс</w:t>
      </w:r>
    </w:p>
    <w:p w:rsidR="005C27C4" w:rsidRPr="00C33149" w:rsidRDefault="005C27C4" w:rsidP="005C27C4">
      <w:pPr>
        <w:spacing w:after="0" w:line="240" w:lineRule="auto"/>
        <w:ind w:left="-567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В области личностных результатов:</w:t>
      </w:r>
    </w:p>
    <w:p w:rsidR="005C27C4" w:rsidRPr="00C33149" w:rsidRDefault="005C27C4" w:rsidP="005C27C4">
      <w:pPr>
        <w:numPr>
          <w:ilvl w:val="0"/>
          <w:numId w:val="35"/>
        </w:numPr>
        <w:spacing w:after="0" w:line="240" w:lineRule="auto"/>
        <w:ind w:left="-567" w:firstLine="0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наличие широкой мотивационной основы учеб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ной деятельности, включающей социальные, учеб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но-познавательные и внешние мотивы;</w:t>
      </w:r>
    </w:p>
    <w:p w:rsidR="005C27C4" w:rsidRPr="00C33149" w:rsidRDefault="005C27C4" w:rsidP="005C27C4">
      <w:pPr>
        <w:numPr>
          <w:ilvl w:val="0"/>
          <w:numId w:val="35"/>
        </w:numPr>
        <w:spacing w:after="0" w:line="240" w:lineRule="auto"/>
        <w:ind w:left="-567" w:firstLine="0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ориентация на понимание причин успеха в учебной деятельности;</w:t>
      </w:r>
    </w:p>
    <w:p w:rsidR="005C27C4" w:rsidRPr="00C33149" w:rsidRDefault="005C27C4" w:rsidP="005C27C4">
      <w:pPr>
        <w:numPr>
          <w:ilvl w:val="0"/>
          <w:numId w:val="35"/>
        </w:numPr>
        <w:spacing w:after="0" w:line="240" w:lineRule="auto"/>
        <w:ind w:left="-567" w:firstLine="0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lastRenderedPageBreak/>
        <w:t>наличие учебно-познавательного интереса к но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вому учебному материалу и способам решения новой частной задачи;</w:t>
      </w:r>
    </w:p>
    <w:p w:rsidR="005C27C4" w:rsidRPr="00C33149" w:rsidRDefault="005C27C4" w:rsidP="005C27C4">
      <w:pPr>
        <w:numPr>
          <w:ilvl w:val="0"/>
          <w:numId w:val="35"/>
        </w:numPr>
        <w:spacing w:after="0" w:line="240" w:lineRule="auto"/>
        <w:ind w:left="-567" w:firstLine="0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наличие способности к самооценке на основе критерия успешности учебной деятельности;</w:t>
      </w:r>
    </w:p>
    <w:p w:rsidR="005C27C4" w:rsidRPr="00C33149" w:rsidRDefault="005C27C4" w:rsidP="005C27C4">
      <w:pPr>
        <w:numPr>
          <w:ilvl w:val="0"/>
          <w:numId w:val="35"/>
        </w:numPr>
        <w:spacing w:after="0" w:line="240" w:lineRule="auto"/>
        <w:ind w:left="-567" w:firstLine="0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наличие 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ти человека за общее благополучие;</w:t>
      </w:r>
    </w:p>
    <w:p w:rsidR="005C27C4" w:rsidRPr="00C33149" w:rsidRDefault="005C27C4" w:rsidP="005C27C4">
      <w:pPr>
        <w:numPr>
          <w:ilvl w:val="0"/>
          <w:numId w:val="35"/>
        </w:numPr>
        <w:spacing w:after="0" w:line="240" w:lineRule="auto"/>
        <w:ind w:left="-567" w:firstLine="0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наличие основы ориентации в нравственном содержании и смысле поступков как собственных, так и окружающих людей;</w:t>
      </w:r>
    </w:p>
    <w:p w:rsidR="005C27C4" w:rsidRPr="00C33149" w:rsidRDefault="005C27C4" w:rsidP="005C27C4">
      <w:pPr>
        <w:numPr>
          <w:ilvl w:val="0"/>
          <w:numId w:val="35"/>
        </w:numPr>
        <w:spacing w:after="0" w:line="240" w:lineRule="auto"/>
        <w:ind w:left="-567" w:firstLine="0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 xml:space="preserve">наличие </w:t>
      </w:r>
      <w:proofErr w:type="spellStart"/>
      <w:r w:rsidRPr="00C33149">
        <w:rPr>
          <w:rFonts w:eastAsia="Times New Roman" w:cs="Times New Roman"/>
          <w:color w:val="000000"/>
          <w:sz w:val="26"/>
          <w:szCs w:val="26"/>
        </w:rPr>
        <w:t>эмпатии</w:t>
      </w:r>
      <w:proofErr w:type="spellEnd"/>
      <w:r w:rsidRPr="00C33149">
        <w:rPr>
          <w:rFonts w:eastAsia="Times New Roman" w:cs="Times New Roman"/>
          <w:color w:val="000000"/>
          <w:sz w:val="26"/>
          <w:szCs w:val="26"/>
        </w:rPr>
        <w:t xml:space="preserve"> как понимания чу</w:t>
      </w:r>
      <w:proofErr w:type="gramStart"/>
      <w:r w:rsidRPr="00C33149">
        <w:rPr>
          <w:rFonts w:eastAsia="Times New Roman" w:cs="Times New Roman"/>
          <w:color w:val="000000"/>
          <w:sz w:val="26"/>
          <w:szCs w:val="26"/>
        </w:rPr>
        <w:t>вств др</w:t>
      </w:r>
      <w:proofErr w:type="gramEnd"/>
      <w:r w:rsidRPr="00C33149">
        <w:rPr>
          <w:rFonts w:eastAsia="Times New Roman" w:cs="Times New Roman"/>
          <w:color w:val="000000"/>
          <w:sz w:val="26"/>
          <w:szCs w:val="26"/>
        </w:rPr>
        <w:t>у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гих людей и сопереживания им;</w:t>
      </w:r>
    </w:p>
    <w:p w:rsidR="005C27C4" w:rsidRPr="00C33149" w:rsidRDefault="005C27C4" w:rsidP="005C27C4">
      <w:pPr>
        <w:numPr>
          <w:ilvl w:val="0"/>
          <w:numId w:val="35"/>
        </w:numPr>
        <w:spacing w:after="0" w:line="240" w:lineRule="auto"/>
        <w:ind w:left="-567" w:firstLine="0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выражение чувства прекрасного и эстетиче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ских чувств на основе знакомства с произведениями мировой и отечественной музыкальной культуры;</w:t>
      </w:r>
    </w:p>
    <w:p w:rsidR="005C27C4" w:rsidRPr="00C33149" w:rsidRDefault="005C27C4" w:rsidP="005C27C4">
      <w:pPr>
        <w:numPr>
          <w:ilvl w:val="0"/>
          <w:numId w:val="35"/>
        </w:numPr>
        <w:spacing w:after="0" w:line="240" w:lineRule="auto"/>
        <w:ind w:left="-567" w:firstLine="0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наличие эмоционально-ценностного отношения к искусству;</w:t>
      </w:r>
    </w:p>
    <w:p w:rsidR="005C27C4" w:rsidRPr="00C33149" w:rsidRDefault="005C27C4" w:rsidP="005C27C4">
      <w:pPr>
        <w:numPr>
          <w:ilvl w:val="0"/>
          <w:numId w:val="35"/>
        </w:numPr>
        <w:spacing w:after="0" w:line="240" w:lineRule="auto"/>
        <w:ind w:left="-567" w:firstLine="0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развитие этических чувств;</w:t>
      </w:r>
    </w:p>
    <w:p w:rsidR="005C27C4" w:rsidRPr="00C33149" w:rsidRDefault="005C27C4" w:rsidP="005C27C4">
      <w:pPr>
        <w:numPr>
          <w:ilvl w:val="0"/>
          <w:numId w:val="35"/>
        </w:numPr>
        <w:spacing w:after="0" w:line="240" w:lineRule="auto"/>
        <w:ind w:left="-567" w:firstLine="0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 xml:space="preserve">реализация творческого потенциала в процессе коллективного (индивидуального) </w:t>
      </w:r>
      <w:proofErr w:type="spellStart"/>
      <w:r w:rsidRPr="00C33149">
        <w:rPr>
          <w:rFonts w:eastAsia="Times New Roman" w:cs="Times New Roman"/>
          <w:color w:val="000000"/>
          <w:sz w:val="26"/>
          <w:szCs w:val="26"/>
        </w:rPr>
        <w:t>музицирования</w:t>
      </w:r>
      <w:proofErr w:type="spellEnd"/>
      <w:r w:rsidRPr="00C33149">
        <w:rPr>
          <w:rFonts w:eastAsia="Times New Roman" w:cs="Times New Roman"/>
          <w:color w:val="000000"/>
          <w:sz w:val="26"/>
          <w:szCs w:val="26"/>
        </w:rPr>
        <w:t>;</w:t>
      </w:r>
    </w:p>
    <w:p w:rsidR="005C27C4" w:rsidRPr="00C33149" w:rsidRDefault="005C27C4" w:rsidP="005C27C4">
      <w:pPr>
        <w:numPr>
          <w:ilvl w:val="0"/>
          <w:numId w:val="35"/>
        </w:numPr>
        <w:spacing w:after="0" w:line="240" w:lineRule="auto"/>
        <w:ind w:left="-567" w:firstLine="0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позитивная самооценка своих музыкально-твор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ческих способностей.</w:t>
      </w:r>
    </w:p>
    <w:p w:rsidR="005C27C4" w:rsidRPr="00C33149" w:rsidRDefault="005C27C4" w:rsidP="005C27C4">
      <w:pPr>
        <w:pStyle w:val="a3"/>
        <w:numPr>
          <w:ilvl w:val="0"/>
          <w:numId w:val="35"/>
        </w:numPr>
        <w:spacing w:after="0" w:line="240" w:lineRule="auto"/>
        <w:ind w:left="-567" w:firstLine="0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 xml:space="preserve">В области </w:t>
      </w:r>
      <w:proofErr w:type="spellStart"/>
      <w:r w:rsidRPr="00C33149">
        <w:rPr>
          <w:rFonts w:eastAsia="Times New Roman" w:cs="Times New Roman"/>
          <w:color w:val="000000"/>
          <w:sz w:val="26"/>
          <w:szCs w:val="26"/>
        </w:rPr>
        <w:t>метапредметных</w:t>
      </w:r>
      <w:proofErr w:type="spellEnd"/>
      <w:r w:rsidRPr="00C33149">
        <w:rPr>
          <w:rFonts w:eastAsia="Times New Roman" w:cs="Times New Roman"/>
          <w:color w:val="000000"/>
          <w:sz w:val="26"/>
          <w:szCs w:val="26"/>
        </w:rPr>
        <w:t xml:space="preserve"> результатов:</w:t>
      </w:r>
    </w:p>
    <w:p w:rsidR="005C27C4" w:rsidRPr="00C33149" w:rsidRDefault="005C27C4" w:rsidP="005C27C4">
      <w:pPr>
        <w:numPr>
          <w:ilvl w:val="0"/>
          <w:numId w:val="35"/>
        </w:numPr>
        <w:spacing w:after="0" w:line="240" w:lineRule="auto"/>
        <w:ind w:left="-567" w:firstLine="0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осуществление поиска необходимой информа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ции для выполнения учебных заданий с использова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нием учебника и рабочей тетради для 4 класса;</w:t>
      </w:r>
    </w:p>
    <w:p w:rsidR="005C27C4" w:rsidRPr="00C33149" w:rsidRDefault="005C27C4" w:rsidP="005C27C4">
      <w:pPr>
        <w:numPr>
          <w:ilvl w:val="0"/>
          <w:numId w:val="35"/>
        </w:numPr>
        <w:spacing w:after="0" w:line="240" w:lineRule="auto"/>
        <w:ind w:left="-567" w:firstLine="0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умение строить речевые высказывания о музы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ке (музыкальных произведениях) в устной и пись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менной форме (в соответствии с требованиями учеб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ника и рабочей тетради для 4 класса);</w:t>
      </w:r>
    </w:p>
    <w:p w:rsidR="005C27C4" w:rsidRPr="00C33149" w:rsidRDefault="005C27C4" w:rsidP="005C27C4">
      <w:pPr>
        <w:numPr>
          <w:ilvl w:val="0"/>
          <w:numId w:val="35"/>
        </w:numPr>
        <w:spacing w:after="0" w:line="240" w:lineRule="auto"/>
        <w:ind w:left="-567" w:firstLine="0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умение ориентироваться на разнообразие спо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собов решения смысловых и художественно-творче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ских задач (в соответствии с требованиями учебника для 4 класса);</w:t>
      </w:r>
    </w:p>
    <w:p w:rsidR="005C27C4" w:rsidRPr="00C33149" w:rsidRDefault="005C27C4" w:rsidP="005C27C4">
      <w:pPr>
        <w:numPr>
          <w:ilvl w:val="0"/>
          <w:numId w:val="35"/>
        </w:numPr>
        <w:spacing w:after="0" w:line="240" w:lineRule="auto"/>
        <w:ind w:left="-567" w:firstLine="0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умение формулировать собственное мнение и позицию;</w:t>
      </w:r>
    </w:p>
    <w:p w:rsidR="005C27C4" w:rsidRPr="00C33149" w:rsidRDefault="005C27C4" w:rsidP="005C27C4">
      <w:pPr>
        <w:numPr>
          <w:ilvl w:val="0"/>
          <w:numId w:val="35"/>
        </w:numPr>
        <w:spacing w:after="0" w:line="240" w:lineRule="auto"/>
        <w:ind w:left="-567" w:firstLine="0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умение использовать знаково-символические средства, представленные в нотных примерах учеб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ника, для решения задач;</w:t>
      </w:r>
    </w:p>
    <w:p w:rsidR="005C27C4" w:rsidRPr="00C33149" w:rsidRDefault="005C27C4" w:rsidP="005C27C4">
      <w:pPr>
        <w:numPr>
          <w:ilvl w:val="0"/>
          <w:numId w:val="35"/>
        </w:numPr>
        <w:spacing w:after="0" w:line="240" w:lineRule="auto"/>
        <w:ind w:left="-567" w:firstLine="0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понимание основ смыслового чтения художест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венных и познавательных текстов; умение выделять существенную информацию из текстов разных видов;</w:t>
      </w:r>
    </w:p>
    <w:p w:rsidR="005C27C4" w:rsidRPr="00C33149" w:rsidRDefault="005C27C4" w:rsidP="005C27C4">
      <w:pPr>
        <w:numPr>
          <w:ilvl w:val="0"/>
          <w:numId w:val="35"/>
        </w:numPr>
        <w:spacing w:after="0" w:line="240" w:lineRule="auto"/>
        <w:ind w:left="-567" w:firstLine="0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умение проводить простые аналогии и сравне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ния, устанавливать простые классификации между музыкальными произведениями, а также произве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дениями музыки, литературы и изобразительного искусства по заданным в учебнике критериям;</w:t>
      </w:r>
    </w:p>
    <w:p w:rsidR="005C27C4" w:rsidRPr="00C33149" w:rsidRDefault="005C27C4" w:rsidP="005C27C4">
      <w:pPr>
        <w:numPr>
          <w:ilvl w:val="0"/>
          <w:numId w:val="35"/>
        </w:numPr>
        <w:spacing w:after="0" w:line="240" w:lineRule="auto"/>
        <w:ind w:left="-567" w:firstLine="0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установление простых причинно-следственных связей (в соответствии с требованиями учебника для 4 класса);</w:t>
      </w:r>
    </w:p>
    <w:p w:rsidR="005C27C4" w:rsidRPr="00C33149" w:rsidRDefault="005C27C4" w:rsidP="005C27C4">
      <w:pPr>
        <w:numPr>
          <w:ilvl w:val="0"/>
          <w:numId w:val="35"/>
        </w:numPr>
        <w:spacing w:after="0" w:line="240" w:lineRule="auto"/>
        <w:ind w:left="-567" w:firstLine="0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осуществление элементов синтеза как состав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ление целого из частей (на примере материала меж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дисциплинарных тем учебника для 4 класса);</w:t>
      </w:r>
    </w:p>
    <w:p w:rsidR="005C27C4" w:rsidRPr="00C33149" w:rsidRDefault="005C27C4" w:rsidP="005C27C4">
      <w:pPr>
        <w:numPr>
          <w:ilvl w:val="0"/>
          <w:numId w:val="35"/>
        </w:numPr>
        <w:spacing w:after="0" w:line="240" w:lineRule="auto"/>
        <w:ind w:left="-567" w:firstLine="0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осуществление простых обобщений между от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дельными произведениями искусства на основе вы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явления сущностной связи (на примере материала междисциплинарных тем учебника для 4 класса);</w:t>
      </w:r>
    </w:p>
    <w:p w:rsidR="005C27C4" w:rsidRPr="00C33149" w:rsidRDefault="005C27C4" w:rsidP="005C27C4">
      <w:pPr>
        <w:numPr>
          <w:ilvl w:val="0"/>
          <w:numId w:val="35"/>
        </w:numPr>
        <w:spacing w:after="0" w:line="240" w:lineRule="auto"/>
        <w:ind w:left="-567" w:firstLine="0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подведение под понятие на основе существен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ных признаков музыкального произведения и их син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теза (в соответствии с требованиями учебника для 4 класса);</w:t>
      </w:r>
    </w:p>
    <w:p w:rsidR="005C27C4" w:rsidRPr="00C33149" w:rsidRDefault="005C27C4" w:rsidP="005C27C4">
      <w:pPr>
        <w:numPr>
          <w:ilvl w:val="0"/>
          <w:numId w:val="35"/>
        </w:numPr>
        <w:spacing w:after="0" w:line="240" w:lineRule="auto"/>
        <w:ind w:left="-567" w:firstLine="0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наличие стремления находить продуктивное сотрудничество (общение, взаимодействие) со сверст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никами при решении музыкально-творческих задач;</w:t>
      </w:r>
    </w:p>
    <w:p w:rsidR="005C27C4" w:rsidRPr="00C33149" w:rsidRDefault="005C27C4" w:rsidP="005C27C4">
      <w:pPr>
        <w:numPr>
          <w:ilvl w:val="0"/>
          <w:numId w:val="35"/>
        </w:numPr>
        <w:spacing w:after="0" w:line="240" w:lineRule="auto"/>
        <w:ind w:left="-567" w:firstLine="0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участие в музыкальной жизни класса (школы, города).</w:t>
      </w:r>
    </w:p>
    <w:p w:rsidR="005C27C4" w:rsidRPr="00C33149" w:rsidRDefault="005C27C4" w:rsidP="005C27C4">
      <w:pPr>
        <w:pStyle w:val="a3"/>
        <w:numPr>
          <w:ilvl w:val="0"/>
          <w:numId w:val="35"/>
        </w:numPr>
        <w:spacing w:after="0" w:line="240" w:lineRule="auto"/>
        <w:ind w:left="-567" w:firstLine="0"/>
        <w:rPr>
          <w:rFonts w:eastAsia="Times New Roman" w:cs="Times New Roman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В области предметных результатов:</w:t>
      </w:r>
    </w:p>
    <w:p w:rsidR="005C27C4" w:rsidRPr="00C33149" w:rsidRDefault="005C27C4" w:rsidP="005C27C4">
      <w:pPr>
        <w:numPr>
          <w:ilvl w:val="0"/>
          <w:numId w:val="35"/>
        </w:numPr>
        <w:spacing w:after="0" w:line="240" w:lineRule="auto"/>
        <w:ind w:left="-567" w:firstLine="0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lastRenderedPageBreak/>
        <w:t xml:space="preserve">наличие интереса к предмету «Музыка». </w:t>
      </w:r>
      <w:proofErr w:type="gramStart"/>
      <w:r w:rsidRPr="00C33149">
        <w:rPr>
          <w:rFonts w:eastAsia="Times New Roman" w:cs="Times New Roman"/>
          <w:color w:val="000000"/>
          <w:sz w:val="26"/>
          <w:szCs w:val="26"/>
        </w:rPr>
        <w:t>Этот интерес отражается в музыкально-творческом само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выражении (пение, игра на детских музыкальных инструментах, участие в импровизации, музыкаль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 xml:space="preserve">но-пластическое движение, участие в </w:t>
      </w:r>
      <w:proofErr w:type="spellStart"/>
      <w:r w:rsidRPr="00C33149">
        <w:rPr>
          <w:rFonts w:eastAsia="Times New Roman" w:cs="Times New Roman"/>
          <w:color w:val="000000"/>
          <w:sz w:val="26"/>
          <w:szCs w:val="26"/>
        </w:rPr>
        <w:t>музыкально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драматических</w:t>
      </w:r>
      <w:proofErr w:type="spellEnd"/>
      <w:r w:rsidRPr="00C33149">
        <w:rPr>
          <w:rFonts w:eastAsia="Times New Roman" w:cs="Times New Roman"/>
          <w:color w:val="000000"/>
          <w:sz w:val="26"/>
          <w:szCs w:val="26"/>
        </w:rPr>
        <w:t xml:space="preserve"> спектаклях);</w:t>
      </w:r>
      <w:proofErr w:type="gramEnd"/>
    </w:p>
    <w:p w:rsidR="005C27C4" w:rsidRPr="00C33149" w:rsidRDefault="005C27C4" w:rsidP="005C27C4">
      <w:pPr>
        <w:numPr>
          <w:ilvl w:val="0"/>
          <w:numId w:val="35"/>
        </w:numPr>
        <w:spacing w:after="0" w:line="240" w:lineRule="auto"/>
        <w:ind w:left="-567" w:firstLine="0"/>
        <w:rPr>
          <w:rFonts w:eastAsia="Times New Roman" w:cs="Times New Roman"/>
          <w:color w:val="000000"/>
          <w:sz w:val="26"/>
          <w:szCs w:val="26"/>
        </w:rPr>
      </w:pPr>
      <w:proofErr w:type="gramStart"/>
      <w:r w:rsidRPr="00C33149">
        <w:rPr>
          <w:rFonts w:eastAsia="Times New Roman" w:cs="Times New Roman"/>
          <w:color w:val="000000"/>
          <w:sz w:val="26"/>
          <w:szCs w:val="26"/>
        </w:rPr>
        <w:t>знание имен выдающихся отечественных и за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рубежных композиторов: венских классиков, ком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позиторов — представителей «Могучей кучки», а также И. С. Баха, Ф. Шуберта, Ф. Шопена, Э. Гри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га, Дж. Верди;</w:t>
      </w:r>
      <w:proofErr w:type="gramEnd"/>
    </w:p>
    <w:p w:rsidR="005C27C4" w:rsidRPr="00C33149" w:rsidRDefault="005C27C4" w:rsidP="005C27C4">
      <w:pPr>
        <w:numPr>
          <w:ilvl w:val="0"/>
          <w:numId w:val="35"/>
        </w:numPr>
        <w:spacing w:after="0" w:line="240" w:lineRule="auto"/>
        <w:ind w:left="-567" w:firstLine="0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умение узнавать характерные черты музыкаль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ной речи вышеназванных композиторов;</w:t>
      </w:r>
    </w:p>
    <w:p w:rsidR="005C27C4" w:rsidRPr="00C33149" w:rsidRDefault="005C27C4" w:rsidP="005C27C4">
      <w:pPr>
        <w:numPr>
          <w:ilvl w:val="0"/>
          <w:numId w:val="35"/>
        </w:numPr>
        <w:spacing w:after="0" w:line="240" w:lineRule="auto"/>
        <w:ind w:left="-567" w:firstLine="0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умение воспринимать музыку различных жан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ров, размышлять о музыкальных произведениях как способе выражения чувств и мыслей человека;</w:t>
      </w:r>
    </w:p>
    <w:p w:rsidR="005C27C4" w:rsidRPr="00C33149" w:rsidRDefault="005C27C4" w:rsidP="005C27C4">
      <w:pPr>
        <w:numPr>
          <w:ilvl w:val="0"/>
          <w:numId w:val="35"/>
        </w:numPr>
        <w:spacing w:after="0" w:line="240" w:lineRule="auto"/>
        <w:ind w:left="-567" w:firstLine="0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умение соотносить простые образцы народной и профессиональной музыки;</w:t>
      </w:r>
    </w:p>
    <w:p w:rsidR="005C27C4" w:rsidRPr="00C33149" w:rsidRDefault="005C27C4" w:rsidP="005C27C4">
      <w:pPr>
        <w:numPr>
          <w:ilvl w:val="0"/>
          <w:numId w:val="35"/>
        </w:numPr>
        <w:spacing w:after="0" w:line="240" w:lineRule="auto"/>
        <w:ind w:left="-567" w:firstLine="0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умение распознавать художественный смысл различных форм строения музыки (</w:t>
      </w:r>
      <w:proofErr w:type="spellStart"/>
      <w:r w:rsidRPr="00C33149">
        <w:rPr>
          <w:rFonts w:eastAsia="Times New Roman" w:cs="Times New Roman"/>
          <w:color w:val="000000"/>
          <w:sz w:val="26"/>
          <w:szCs w:val="26"/>
        </w:rPr>
        <w:t>двухчастная</w:t>
      </w:r>
      <w:proofErr w:type="spellEnd"/>
      <w:r w:rsidRPr="00C33149">
        <w:rPr>
          <w:rFonts w:eastAsia="Times New Roman" w:cs="Times New Roman"/>
          <w:color w:val="000000"/>
          <w:sz w:val="26"/>
          <w:szCs w:val="26"/>
        </w:rPr>
        <w:t xml:space="preserve">, </w:t>
      </w:r>
      <w:proofErr w:type="gramStart"/>
      <w:r w:rsidRPr="00C33149">
        <w:rPr>
          <w:rFonts w:eastAsia="Times New Roman" w:cs="Times New Roman"/>
          <w:color w:val="000000"/>
          <w:sz w:val="26"/>
          <w:szCs w:val="26"/>
        </w:rPr>
        <w:t>трехчастная</w:t>
      </w:r>
      <w:proofErr w:type="gramEnd"/>
      <w:r w:rsidRPr="00C33149">
        <w:rPr>
          <w:rFonts w:eastAsia="Times New Roman" w:cs="Times New Roman"/>
          <w:color w:val="000000"/>
          <w:sz w:val="26"/>
          <w:szCs w:val="26"/>
        </w:rPr>
        <w:t>, рондо, вариации);</w:t>
      </w:r>
    </w:p>
    <w:p w:rsidR="005C27C4" w:rsidRPr="00C33149" w:rsidRDefault="005C27C4" w:rsidP="005C27C4">
      <w:pPr>
        <w:numPr>
          <w:ilvl w:val="0"/>
          <w:numId w:val="35"/>
        </w:numPr>
        <w:spacing w:after="0" w:line="240" w:lineRule="auto"/>
        <w:ind w:left="-567" w:firstLine="0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знание названий различных видов оркестров;</w:t>
      </w:r>
    </w:p>
    <w:p w:rsidR="005C27C4" w:rsidRPr="00C33149" w:rsidRDefault="005C27C4" w:rsidP="005C27C4">
      <w:pPr>
        <w:numPr>
          <w:ilvl w:val="0"/>
          <w:numId w:val="35"/>
        </w:numPr>
        <w:spacing w:after="0" w:line="240" w:lineRule="auto"/>
        <w:ind w:left="-567" w:firstLine="0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знание названий групп симфонического орке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стра;</w:t>
      </w:r>
    </w:p>
    <w:p w:rsidR="005C27C4" w:rsidRPr="00C33149" w:rsidRDefault="005C27C4" w:rsidP="005C27C4">
      <w:pPr>
        <w:numPr>
          <w:ilvl w:val="0"/>
          <w:numId w:val="35"/>
        </w:numPr>
        <w:spacing w:after="0" w:line="240" w:lineRule="auto"/>
        <w:ind w:left="-567" w:firstLine="0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умение соотносить выразительные и изобра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зительные музыкальные интонации;</w:t>
      </w:r>
    </w:p>
    <w:p w:rsidR="005C27C4" w:rsidRPr="00C33149" w:rsidRDefault="005C27C4" w:rsidP="005C27C4">
      <w:pPr>
        <w:numPr>
          <w:ilvl w:val="0"/>
          <w:numId w:val="35"/>
        </w:numPr>
        <w:spacing w:after="0" w:line="240" w:lineRule="auto"/>
        <w:ind w:left="-567" w:firstLine="0"/>
        <w:rPr>
          <w:rFonts w:eastAsia="Times New Roman" w:cs="Times New Roman"/>
          <w:color w:val="000000"/>
          <w:sz w:val="26"/>
          <w:szCs w:val="26"/>
        </w:rPr>
      </w:pPr>
      <w:r w:rsidRPr="00C33149">
        <w:rPr>
          <w:rFonts w:eastAsia="Times New Roman" w:cs="Times New Roman"/>
          <w:color w:val="000000"/>
          <w:sz w:val="26"/>
          <w:szCs w:val="26"/>
        </w:rPr>
        <w:t>проявление навыков вокально-хоровой деятель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 xml:space="preserve">ности (некоторые элементы </w:t>
      </w:r>
      <w:proofErr w:type="spellStart"/>
      <w:r w:rsidRPr="00C33149">
        <w:rPr>
          <w:rFonts w:eastAsia="Times New Roman" w:cs="Times New Roman"/>
          <w:color w:val="000000"/>
          <w:sz w:val="26"/>
          <w:szCs w:val="26"/>
        </w:rPr>
        <w:t>двухголосия</w:t>
      </w:r>
      <w:proofErr w:type="spellEnd"/>
      <w:r w:rsidRPr="00C33149">
        <w:rPr>
          <w:rFonts w:eastAsia="Times New Roman" w:cs="Times New Roman"/>
          <w:color w:val="000000"/>
          <w:sz w:val="26"/>
          <w:szCs w:val="26"/>
        </w:rPr>
        <w:t xml:space="preserve"> — фрагмен</w:t>
      </w:r>
      <w:r w:rsidRPr="00C33149">
        <w:rPr>
          <w:rFonts w:eastAsia="Times New Roman" w:cs="Times New Roman"/>
          <w:color w:val="000000"/>
          <w:sz w:val="26"/>
          <w:szCs w:val="26"/>
        </w:rPr>
        <w:softHyphen/>
        <w:t>тарное пение в терцию, фрагментарное отдаление и сближение голосов — принцип «веера»).</w:t>
      </w:r>
    </w:p>
    <w:p w:rsidR="005C27C4" w:rsidRPr="00C33149" w:rsidRDefault="005C27C4" w:rsidP="005C27C4">
      <w:pPr>
        <w:ind w:left="-567" w:right="-284"/>
        <w:rPr>
          <w:rFonts w:cs="Times New Roman"/>
          <w:b/>
          <w:sz w:val="26"/>
          <w:szCs w:val="26"/>
        </w:rPr>
      </w:pPr>
    </w:p>
    <w:p w:rsidR="005C27C4" w:rsidRPr="00C33149" w:rsidRDefault="005C27C4" w:rsidP="005C27C4">
      <w:pPr>
        <w:ind w:left="-567"/>
        <w:rPr>
          <w:rFonts w:cs="Times New Roman"/>
          <w:sz w:val="26"/>
          <w:szCs w:val="26"/>
        </w:rPr>
      </w:pPr>
      <w:r w:rsidRPr="00C33149">
        <w:rPr>
          <w:rFonts w:cs="Times New Roman"/>
          <w:b/>
          <w:sz w:val="26"/>
          <w:szCs w:val="26"/>
        </w:rPr>
        <w:t>6. Общая трудоемкость дисциплины:</w:t>
      </w:r>
      <w:r w:rsidR="00C33149">
        <w:rPr>
          <w:rFonts w:cs="Times New Roman"/>
          <w:sz w:val="26"/>
          <w:szCs w:val="26"/>
        </w:rPr>
        <w:t xml:space="preserve"> 34 часов в год (1 час</w:t>
      </w:r>
      <w:r w:rsidRPr="00C33149">
        <w:rPr>
          <w:rFonts w:cs="Times New Roman"/>
          <w:sz w:val="26"/>
          <w:szCs w:val="26"/>
        </w:rPr>
        <w:t xml:space="preserve"> в неделю)</w:t>
      </w:r>
    </w:p>
    <w:p w:rsidR="005C27C4" w:rsidRPr="00C33149" w:rsidRDefault="005C27C4" w:rsidP="005C27C4">
      <w:pPr>
        <w:ind w:left="-567"/>
        <w:rPr>
          <w:rFonts w:cs="Times New Roman"/>
          <w:sz w:val="26"/>
          <w:szCs w:val="26"/>
        </w:rPr>
      </w:pPr>
      <w:r w:rsidRPr="00C33149">
        <w:rPr>
          <w:rFonts w:cs="Times New Roman"/>
          <w:b/>
          <w:sz w:val="26"/>
          <w:szCs w:val="26"/>
        </w:rPr>
        <w:t>7.Форма контроля:</w:t>
      </w:r>
      <w:r w:rsidRPr="00C33149">
        <w:rPr>
          <w:rFonts w:cs="Times New Roman"/>
          <w:sz w:val="26"/>
          <w:szCs w:val="26"/>
        </w:rPr>
        <w:t xml:space="preserve"> </w:t>
      </w:r>
      <w:r w:rsidRPr="00C33149">
        <w:rPr>
          <w:sz w:val="26"/>
          <w:szCs w:val="26"/>
        </w:rPr>
        <w:t xml:space="preserve">фронтальный опрос, контрольная викторина, тесты по музыкальному и теоретическому материалу, устные выступления учащихся, участие их в концертах и театральных постановках, сочинения и рефераты. </w:t>
      </w:r>
    </w:p>
    <w:p w:rsidR="005C27C4" w:rsidRPr="00C33149" w:rsidRDefault="005C27C4" w:rsidP="005C27C4">
      <w:pPr>
        <w:ind w:left="-567"/>
        <w:rPr>
          <w:rFonts w:cs="Times New Roman"/>
          <w:sz w:val="26"/>
          <w:szCs w:val="26"/>
        </w:rPr>
      </w:pPr>
      <w:r w:rsidRPr="00C33149">
        <w:rPr>
          <w:rFonts w:cs="Times New Roman"/>
          <w:b/>
          <w:sz w:val="26"/>
          <w:szCs w:val="26"/>
        </w:rPr>
        <w:t>8.</w:t>
      </w:r>
      <w:r w:rsidRPr="00C33149">
        <w:rPr>
          <w:rFonts w:cs="Times New Roman"/>
          <w:sz w:val="26"/>
          <w:szCs w:val="26"/>
        </w:rPr>
        <w:t xml:space="preserve"> </w:t>
      </w:r>
      <w:r w:rsidRPr="00C33149">
        <w:rPr>
          <w:rFonts w:cs="Times New Roman"/>
          <w:b/>
          <w:sz w:val="26"/>
          <w:szCs w:val="26"/>
        </w:rPr>
        <w:t xml:space="preserve">Составитель: </w:t>
      </w:r>
      <w:proofErr w:type="spellStart"/>
      <w:r w:rsidRPr="00C33149">
        <w:rPr>
          <w:rFonts w:cs="Times New Roman"/>
          <w:sz w:val="26"/>
          <w:szCs w:val="26"/>
        </w:rPr>
        <w:t>Ергина</w:t>
      </w:r>
      <w:proofErr w:type="spellEnd"/>
      <w:r w:rsidRPr="00C33149">
        <w:rPr>
          <w:rFonts w:cs="Times New Roman"/>
          <w:sz w:val="26"/>
          <w:szCs w:val="26"/>
        </w:rPr>
        <w:t xml:space="preserve"> Анастасия Сергеевна, учитель начальных классов</w:t>
      </w:r>
    </w:p>
    <w:p w:rsidR="005C27C4" w:rsidRPr="00C33149" w:rsidRDefault="005C27C4" w:rsidP="005C27C4">
      <w:pPr>
        <w:rPr>
          <w:sz w:val="26"/>
          <w:szCs w:val="26"/>
        </w:rPr>
      </w:pPr>
    </w:p>
    <w:p w:rsidR="00430503" w:rsidRPr="00C33149" w:rsidRDefault="00430503">
      <w:pPr>
        <w:rPr>
          <w:sz w:val="26"/>
          <w:szCs w:val="26"/>
        </w:rPr>
      </w:pPr>
    </w:p>
    <w:sectPr w:rsidR="00430503" w:rsidRPr="00C33149" w:rsidSect="005C27C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98563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—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—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—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—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—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—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—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—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1FF4ADD"/>
    <w:multiLevelType w:val="hybridMultilevel"/>
    <w:tmpl w:val="77080892"/>
    <w:lvl w:ilvl="0" w:tplc="2026A9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86329"/>
    <w:multiLevelType w:val="hybridMultilevel"/>
    <w:tmpl w:val="13D675AC"/>
    <w:lvl w:ilvl="0" w:tplc="A0DE147A">
      <w:start w:val="1"/>
      <w:numFmt w:val="decimal"/>
      <w:lvlText w:val="%1)"/>
      <w:lvlJc w:val="left"/>
      <w:pPr>
        <w:ind w:left="-2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394006"/>
    <w:multiLevelType w:val="hybridMultilevel"/>
    <w:tmpl w:val="C12A13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120B66"/>
    <w:multiLevelType w:val="hybridMultilevel"/>
    <w:tmpl w:val="FEC0973A"/>
    <w:lvl w:ilvl="0" w:tplc="635C37DE">
      <w:start w:val="3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015F26"/>
    <w:multiLevelType w:val="hybridMultilevel"/>
    <w:tmpl w:val="FDA655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D05853"/>
    <w:multiLevelType w:val="hybridMultilevel"/>
    <w:tmpl w:val="5028704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7D23BC1"/>
    <w:multiLevelType w:val="hybridMultilevel"/>
    <w:tmpl w:val="5100C7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6C2CEE"/>
    <w:multiLevelType w:val="hybridMultilevel"/>
    <w:tmpl w:val="76BEC63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D151D4"/>
    <w:multiLevelType w:val="hybridMultilevel"/>
    <w:tmpl w:val="FCCCD4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1D25CB"/>
    <w:multiLevelType w:val="hybridMultilevel"/>
    <w:tmpl w:val="508C62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DE6BFC"/>
    <w:multiLevelType w:val="hybridMultilevel"/>
    <w:tmpl w:val="9174AB34"/>
    <w:lvl w:ilvl="0" w:tplc="EF54F07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777A5E"/>
    <w:multiLevelType w:val="hybridMultilevel"/>
    <w:tmpl w:val="6DB404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AC43FF"/>
    <w:multiLevelType w:val="hybridMultilevel"/>
    <w:tmpl w:val="8C1A5870"/>
    <w:lvl w:ilvl="0" w:tplc="2026A9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2E053F"/>
    <w:multiLevelType w:val="hybridMultilevel"/>
    <w:tmpl w:val="FB2437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4D0850"/>
    <w:multiLevelType w:val="hybridMultilevel"/>
    <w:tmpl w:val="1F8ECA90"/>
    <w:lvl w:ilvl="0" w:tplc="2026A96E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>
    <w:nsid w:val="32262B37"/>
    <w:multiLevelType w:val="hybridMultilevel"/>
    <w:tmpl w:val="BC22DC70"/>
    <w:lvl w:ilvl="0" w:tplc="F16A2AC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B85D3A"/>
    <w:multiLevelType w:val="hybridMultilevel"/>
    <w:tmpl w:val="55CCC824"/>
    <w:lvl w:ilvl="0" w:tplc="2026A96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45C6FC7"/>
    <w:multiLevelType w:val="hybridMultilevel"/>
    <w:tmpl w:val="FBB27B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E3717F"/>
    <w:multiLevelType w:val="hybridMultilevel"/>
    <w:tmpl w:val="E06C3D6E"/>
    <w:lvl w:ilvl="0" w:tplc="2026A96E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>
    <w:nsid w:val="3DE402E6"/>
    <w:multiLevelType w:val="hybridMultilevel"/>
    <w:tmpl w:val="BF38563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A37FAC"/>
    <w:multiLevelType w:val="hybridMultilevel"/>
    <w:tmpl w:val="69926FE0"/>
    <w:lvl w:ilvl="0" w:tplc="2026A96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17956BD"/>
    <w:multiLevelType w:val="hybridMultilevel"/>
    <w:tmpl w:val="8D3848D6"/>
    <w:lvl w:ilvl="0" w:tplc="2026A96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2DB74C1"/>
    <w:multiLevelType w:val="hybridMultilevel"/>
    <w:tmpl w:val="AA528F54"/>
    <w:lvl w:ilvl="0" w:tplc="C5A83D28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F7E2539"/>
    <w:multiLevelType w:val="hybridMultilevel"/>
    <w:tmpl w:val="71F435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A72A80"/>
    <w:multiLevelType w:val="hybridMultilevel"/>
    <w:tmpl w:val="3D50B82A"/>
    <w:lvl w:ilvl="0" w:tplc="8D10370C">
      <w:start w:val="1"/>
      <w:numFmt w:val="decimal"/>
      <w:lvlText w:val="%1)"/>
      <w:lvlJc w:val="left"/>
      <w:pPr>
        <w:ind w:left="-2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84216B"/>
    <w:multiLevelType w:val="hybridMultilevel"/>
    <w:tmpl w:val="66983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823639"/>
    <w:multiLevelType w:val="hybridMultilevel"/>
    <w:tmpl w:val="BA8887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6A2463"/>
    <w:multiLevelType w:val="hybridMultilevel"/>
    <w:tmpl w:val="42260A4A"/>
    <w:lvl w:ilvl="0" w:tplc="635C37DE">
      <w:start w:val="3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603C3C"/>
    <w:multiLevelType w:val="hybridMultilevel"/>
    <w:tmpl w:val="394EDD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3C14FB"/>
    <w:multiLevelType w:val="hybridMultilevel"/>
    <w:tmpl w:val="97146A12"/>
    <w:lvl w:ilvl="0" w:tplc="A95813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652400"/>
    <w:multiLevelType w:val="hybridMultilevel"/>
    <w:tmpl w:val="51020CD0"/>
    <w:lvl w:ilvl="0" w:tplc="A2728E7A">
      <w:start w:val="2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4">
    <w:nsid w:val="7FB33DC8"/>
    <w:multiLevelType w:val="hybridMultilevel"/>
    <w:tmpl w:val="CCE295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numFmt w:val="bullet"/>
        <w:lvlText w:val="-"/>
        <w:legacy w:legacy="1" w:legacySpace="0" w:legacyIndent="1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6">
    <w:abstractNumId w:val="21"/>
  </w:num>
  <w:num w:numId="27">
    <w:abstractNumId w:val="1"/>
  </w:num>
  <w:num w:numId="28">
    <w:abstractNumId w:val="12"/>
  </w:num>
  <w:num w:numId="29">
    <w:abstractNumId w:val="25"/>
  </w:num>
  <w:num w:numId="30">
    <w:abstractNumId w:val="24"/>
  </w:num>
  <w:num w:numId="31">
    <w:abstractNumId w:val="16"/>
  </w:num>
  <w:num w:numId="32">
    <w:abstractNumId w:val="18"/>
  </w:num>
  <w:num w:numId="33">
    <w:abstractNumId w:val="23"/>
  </w:num>
  <w:num w:numId="34">
    <w:abstractNumId w:val="2"/>
  </w:num>
  <w:num w:numId="35">
    <w:abstractNumId w:val="14"/>
  </w:num>
  <w:num w:numId="36">
    <w:abstractNumId w:val="17"/>
  </w:num>
  <w:num w:numId="3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7C4"/>
    <w:rsid w:val="00430503"/>
    <w:rsid w:val="005C27C4"/>
    <w:rsid w:val="00B324CB"/>
    <w:rsid w:val="00C3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C27C4"/>
    <w:pPr>
      <w:ind w:left="720"/>
      <w:contextualSpacing/>
    </w:pPr>
  </w:style>
  <w:style w:type="paragraph" w:customStyle="1" w:styleId="3">
    <w:name w:val="Заголовок 3+"/>
    <w:basedOn w:val="a"/>
    <w:rsid w:val="005C27C4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5C27C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C27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Bullet"/>
    <w:basedOn w:val="a"/>
    <w:autoRedefine/>
    <w:unhideWhenUsed/>
    <w:rsid w:val="005C27C4"/>
    <w:pPr>
      <w:spacing w:after="0" w:line="240" w:lineRule="auto"/>
      <w:ind w:left="360" w:firstLine="709"/>
      <w:jc w:val="center"/>
    </w:pPr>
    <w:rPr>
      <w:rFonts w:ascii="Times New Roman" w:eastAsia="MS Mincho" w:hAnsi="Times New Roman" w:cs="Times New Roman"/>
      <w:b/>
      <w:sz w:val="28"/>
      <w:szCs w:val="28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1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3022</Words>
  <Characters>17232</Characters>
  <Application>Microsoft Office Word</Application>
  <DocSecurity>0</DocSecurity>
  <Lines>143</Lines>
  <Paragraphs>40</Paragraphs>
  <ScaleCrop>false</ScaleCrop>
  <Company>Grizli777</Company>
  <LinksUpToDate>false</LinksUpToDate>
  <CharactersWithSpaces>20214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3</cp:revision>
  <dcterms:created xsi:type="dcterms:W3CDTF">2016-03-09T13:39:00Z</dcterms:created>
  <dcterms:modified xsi:type="dcterms:W3CDTF">2016-03-09T13:50:00Z</dcterms:modified>
</cp:coreProperties>
</file>